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FB3F4" w14:textId="51184DD6" w:rsidR="003F6F3F" w:rsidRPr="00E57587" w:rsidRDefault="00640AF4" w:rsidP="00E57587">
      <w:pPr>
        <w:jc w:val="center"/>
        <w:rPr>
          <w:b/>
        </w:rPr>
      </w:pPr>
      <w:r>
        <w:rPr>
          <w:b/>
        </w:rPr>
        <w:t xml:space="preserve"> </w:t>
      </w:r>
      <w:r w:rsidR="008A4154" w:rsidRPr="00E57587">
        <w:rPr>
          <w:b/>
        </w:rPr>
        <w:t>EAST CENTRAL CENTER FOR EXCEPTIONAL CHILDREN</w:t>
      </w:r>
    </w:p>
    <w:p w14:paraId="4AB78B41" w14:textId="77777777" w:rsidR="008A4154" w:rsidRPr="00E57587" w:rsidRDefault="008A4154" w:rsidP="00E57587">
      <w:pPr>
        <w:jc w:val="center"/>
        <w:rPr>
          <w:b/>
        </w:rPr>
      </w:pPr>
      <w:r w:rsidRPr="00E57587">
        <w:rPr>
          <w:b/>
        </w:rPr>
        <w:t>MINUTES OF MEETING</w:t>
      </w:r>
    </w:p>
    <w:p w14:paraId="7E6620DD" w14:textId="37984293" w:rsidR="008A4154" w:rsidRPr="00E57587" w:rsidRDefault="00C333A0" w:rsidP="00E57587">
      <w:pPr>
        <w:jc w:val="center"/>
        <w:rPr>
          <w:b/>
        </w:rPr>
      </w:pPr>
      <w:r>
        <w:rPr>
          <w:b/>
        </w:rPr>
        <w:t>April 21</w:t>
      </w:r>
      <w:r w:rsidR="00E96ECA">
        <w:rPr>
          <w:b/>
        </w:rPr>
        <w:t>,</w:t>
      </w:r>
      <w:r w:rsidR="00264366">
        <w:rPr>
          <w:b/>
        </w:rPr>
        <w:t xml:space="preserve"> 2021</w:t>
      </w:r>
    </w:p>
    <w:p w14:paraId="2F07BFD6" w14:textId="013C33C6" w:rsidR="008A4154" w:rsidRPr="00E57587" w:rsidRDefault="001528BC" w:rsidP="008A4154">
      <w:pPr>
        <w:spacing w:after="100" w:afterAutospacing="1"/>
        <w:rPr>
          <w:b/>
        </w:rPr>
      </w:pPr>
      <w:r>
        <w:rPr>
          <w:b/>
        </w:rPr>
        <w:t>The regular</w:t>
      </w:r>
      <w:r w:rsidR="008A4154" w:rsidRPr="00E57587">
        <w:rPr>
          <w:b/>
        </w:rPr>
        <w:t xml:space="preserve"> board meeting of East Central Center for Exceptional Children </w:t>
      </w:r>
      <w:r w:rsidR="00B41592">
        <w:rPr>
          <w:b/>
        </w:rPr>
        <w:t xml:space="preserve">was held </w:t>
      </w:r>
      <w:r w:rsidR="008A4154" w:rsidRPr="00E57587">
        <w:rPr>
          <w:b/>
        </w:rPr>
        <w:t>on</w:t>
      </w:r>
      <w:r w:rsidR="00C333A0">
        <w:rPr>
          <w:b/>
        </w:rPr>
        <w:t xml:space="preserve"> April 21</w:t>
      </w:r>
      <w:r w:rsidR="00264366">
        <w:rPr>
          <w:b/>
        </w:rPr>
        <w:t>, 2021</w:t>
      </w:r>
      <w:r w:rsidR="008A4154" w:rsidRPr="00E57587">
        <w:rPr>
          <w:b/>
        </w:rPr>
        <w:t xml:space="preserve"> at</w:t>
      </w:r>
      <w:r w:rsidR="00573CD0">
        <w:rPr>
          <w:b/>
        </w:rPr>
        <w:t xml:space="preserve"> 10:00</w:t>
      </w:r>
      <w:r w:rsidR="008A4154" w:rsidRPr="00E57587">
        <w:rPr>
          <w:b/>
        </w:rPr>
        <w:t xml:space="preserve"> am</w:t>
      </w:r>
      <w:r w:rsidR="005F3A82">
        <w:rPr>
          <w:b/>
        </w:rPr>
        <w:t xml:space="preserve"> at the East Central building.</w:t>
      </w:r>
    </w:p>
    <w:p w14:paraId="575750D4" w14:textId="1F1351FF" w:rsidR="008A4154" w:rsidRDefault="008A4154" w:rsidP="008A4154">
      <w:pPr>
        <w:spacing w:after="100" w:afterAutospacing="1"/>
      </w:pPr>
      <w:r w:rsidRPr="00E57587">
        <w:rPr>
          <w:b/>
        </w:rPr>
        <w:t>Members Present:</w:t>
      </w:r>
      <w:r w:rsidR="001528BC">
        <w:t xml:space="preserve"> Jill </w:t>
      </w:r>
      <w:proofErr w:type="spellStart"/>
      <w:r w:rsidR="001528BC">
        <w:t>Louters</w:t>
      </w:r>
      <w:proofErr w:type="spellEnd"/>
      <w:r w:rsidR="001528BC">
        <w:t>,</w:t>
      </w:r>
      <w:r>
        <w:t xml:space="preserve"> </w:t>
      </w:r>
      <w:r w:rsidR="001429AD">
        <w:t>Kris Kuehn</w:t>
      </w:r>
      <w:r w:rsidR="0032201A">
        <w:t>,</w:t>
      </w:r>
      <w:r w:rsidR="00BB7C31">
        <w:t xml:space="preserve"> </w:t>
      </w:r>
      <w:r w:rsidR="00B32810">
        <w:t xml:space="preserve">Jenna </w:t>
      </w:r>
      <w:proofErr w:type="spellStart"/>
      <w:r w:rsidR="00B32810">
        <w:t>Helseth</w:t>
      </w:r>
      <w:proofErr w:type="spellEnd"/>
      <w:r w:rsidR="00B32810">
        <w:t>,</w:t>
      </w:r>
      <w:r w:rsidR="00BB7C31">
        <w:t xml:space="preserve"> Matt </w:t>
      </w:r>
      <w:proofErr w:type="spellStart"/>
      <w:r w:rsidR="00BB7C31">
        <w:t>Lokemoen</w:t>
      </w:r>
      <w:proofErr w:type="spellEnd"/>
      <w:r w:rsidR="001429AD">
        <w:t>, Robert Toso</w:t>
      </w:r>
      <w:r w:rsidR="0024727A">
        <w:t>,</w:t>
      </w:r>
      <w:r w:rsidR="00264366">
        <w:t xml:space="preserve"> D’Aulan Bussman</w:t>
      </w:r>
      <w:r w:rsidR="002F4E11">
        <w:t>,</w:t>
      </w:r>
      <w:r w:rsidR="00264366" w:rsidRPr="00264366">
        <w:t xml:space="preserve"> </w:t>
      </w:r>
      <w:r w:rsidR="00264366">
        <w:t>Jordan Brown</w:t>
      </w:r>
      <w:r w:rsidR="00C333A0">
        <w:t xml:space="preserve"> (via Zoom), </w:t>
      </w:r>
      <w:proofErr w:type="spellStart"/>
      <w:r w:rsidR="005F3A82">
        <w:t>Avolt</w:t>
      </w:r>
      <w:proofErr w:type="spellEnd"/>
      <w:r w:rsidR="005F3A82">
        <w:t xml:space="preserve"> Baumbach</w:t>
      </w:r>
    </w:p>
    <w:p w14:paraId="4BC4B7EC" w14:textId="445B92F5" w:rsidR="008A4154" w:rsidRDefault="008A4154" w:rsidP="008A4154">
      <w:pPr>
        <w:spacing w:after="100" w:afterAutospacing="1"/>
      </w:pPr>
      <w:r w:rsidRPr="00E57587">
        <w:rPr>
          <w:b/>
        </w:rPr>
        <w:t>Call to Order:</w:t>
      </w:r>
      <w:r>
        <w:t xml:space="preserve"> The </w:t>
      </w:r>
      <w:r w:rsidR="00645FEA">
        <w:t>meeting</w:t>
      </w:r>
      <w:r>
        <w:t xml:space="preserve"> was called to order by</w:t>
      </w:r>
      <w:r w:rsidR="001429AD">
        <w:t xml:space="preserve"> Chairperson </w:t>
      </w:r>
      <w:proofErr w:type="spellStart"/>
      <w:r w:rsidR="001429AD">
        <w:t>Helseth</w:t>
      </w:r>
      <w:proofErr w:type="spellEnd"/>
      <w:r w:rsidR="001429AD">
        <w:t>.</w:t>
      </w:r>
    </w:p>
    <w:p w14:paraId="54D0A995" w14:textId="4CBFE9CA" w:rsidR="008A4154" w:rsidRDefault="008A4154" w:rsidP="008A4154">
      <w:pPr>
        <w:spacing w:after="100" w:afterAutospacing="1"/>
      </w:pPr>
      <w:r w:rsidRPr="00E57587">
        <w:rPr>
          <w:b/>
        </w:rPr>
        <w:t>O</w:t>
      </w:r>
      <w:r w:rsidR="00645FEA" w:rsidRPr="00E57587">
        <w:rPr>
          <w:b/>
        </w:rPr>
        <w:t>thers Present:</w:t>
      </w:r>
      <w:r w:rsidR="00645FEA">
        <w:t xml:space="preserve">  Ashly Wolsky, </w:t>
      </w:r>
      <w:r w:rsidR="00973E09">
        <w:t>Director</w:t>
      </w:r>
      <w:r w:rsidR="003A0C21">
        <w:t xml:space="preserve">; </w:t>
      </w:r>
      <w:r w:rsidR="00645FEA">
        <w:t xml:space="preserve">Susette Allmaras, </w:t>
      </w:r>
      <w:r>
        <w:t>Business Manager</w:t>
      </w:r>
      <w:r w:rsidR="00C57F9D">
        <w:t>;</w:t>
      </w:r>
      <w:r w:rsidR="005F3A82">
        <w:t xml:space="preserve"> </w:t>
      </w:r>
      <w:r w:rsidR="00C333A0">
        <w:t>Allison Haley</w:t>
      </w:r>
      <w:r w:rsidR="00F35DB7">
        <w:t>,</w:t>
      </w:r>
      <w:r w:rsidR="00573CD0">
        <w:t xml:space="preserve"> ECEA Representative</w:t>
      </w:r>
    </w:p>
    <w:p w14:paraId="05D14C03" w14:textId="3BC0449F" w:rsidR="00AF4351" w:rsidRDefault="00AF4351" w:rsidP="008A4154">
      <w:pPr>
        <w:spacing w:after="100" w:afterAutospacing="1"/>
      </w:pPr>
      <w:r w:rsidRPr="00AF4351">
        <w:rPr>
          <w:b/>
          <w:bCs/>
        </w:rPr>
        <w:t>Additions to Agenda:</w:t>
      </w:r>
      <w:r>
        <w:t xml:space="preserve">  </w:t>
      </w:r>
      <w:r w:rsidR="00701363">
        <w:t xml:space="preserve">None.  </w:t>
      </w:r>
    </w:p>
    <w:p w14:paraId="6B32A669" w14:textId="3C782F0D" w:rsidR="008A4154" w:rsidRDefault="008A4154" w:rsidP="008A4154">
      <w:pPr>
        <w:spacing w:after="100" w:afterAutospacing="1"/>
      </w:pPr>
      <w:r w:rsidRPr="00E57587">
        <w:rPr>
          <w:b/>
        </w:rPr>
        <w:t>Minutes:</w:t>
      </w:r>
      <w:r w:rsidR="00AB4748">
        <w:t xml:space="preserve"> </w:t>
      </w:r>
      <w:r>
        <w:t xml:space="preserve">A motion </w:t>
      </w:r>
      <w:r w:rsidR="00645FEA">
        <w:t xml:space="preserve">was made </w:t>
      </w:r>
      <w:r w:rsidR="00DA4481">
        <w:t xml:space="preserve">by </w:t>
      </w:r>
      <w:proofErr w:type="spellStart"/>
      <w:r w:rsidR="00C333A0">
        <w:t>Louters</w:t>
      </w:r>
      <w:proofErr w:type="spellEnd"/>
      <w:r w:rsidR="00204231">
        <w:t>,</w:t>
      </w:r>
      <w:r w:rsidR="00645FEA">
        <w:t xml:space="preserve"> seconded </w:t>
      </w:r>
      <w:r w:rsidR="00C333A0">
        <w:t>by Kuehn</w:t>
      </w:r>
      <w:r w:rsidR="00AF4351">
        <w:t>,</w:t>
      </w:r>
      <w:r w:rsidR="007D06DD">
        <w:t xml:space="preserve"> </w:t>
      </w:r>
      <w:r w:rsidR="003A0C21">
        <w:t>t</w:t>
      </w:r>
      <w:r w:rsidR="00645FEA">
        <w:t>o approve the minutes of the</w:t>
      </w:r>
      <w:r w:rsidR="00AF4351">
        <w:t xml:space="preserve"> </w:t>
      </w:r>
      <w:r w:rsidR="00C333A0">
        <w:t>March 17, March 25 and April 7,</w:t>
      </w:r>
      <w:r w:rsidR="005F3A82">
        <w:t xml:space="preserve"> 2021 </w:t>
      </w:r>
      <w:r w:rsidR="00562669">
        <w:t xml:space="preserve">board </w:t>
      </w:r>
      <w:r w:rsidR="00645FEA">
        <w:t>meeting</w:t>
      </w:r>
      <w:r w:rsidR="00C333A0">
        <w:t>s</w:t>
      </w:r>
      <w:r w:rsidR="00657667">
        <w:t xml:space="preserve"> </w:t>
      </w:r>
      <w:r w:rsidR="00AE1E15">
        <w:t>as presented.</w:t>
      </w:r>
      <w:r w:rsidR="00B1758F">
        <w:t xml:space="preserve"> </w:t>
      </w:r>
      <w:r>
        <w:t>Motion carried.</w:t>
      </w:r>
    </w:p>
    <w:p w14:paraId="177FDD66" w14:textId="61E273DA" w:rsidR="002E6605" w:rsidRDefault="00CF260E" w:rsidP="008A4154">
      <w:pPr>
        <w:spacing w:after="100" w:afterAutospacing="1"/>
      </w:pPr>
      <w:r w:rsidRPr="00E57587">
        <w:rPr>
          <w:b/>
        </w:rPr>
        <w:t>Financial Report and Monthly Bills:</w:t>
      </w:r>
      <w:r>
        <w:t xml:space="preserve">  Reviewed financial report and monthly bills</w:t>
      </w:r>
      <w:r w:rsidR="004B035C">
        <w:t>.</w:t>
      </w:r>
      <w:r w:rsidR="0013449F">
        <w:t xml:space="preserve"> </w:t>
      </w:r>
      <w:r w:rsidR="00F45496">
        <w:t>A motion was made by</w:t>
      </w:r>
      <w:r w:rsidR="00AA28EC">
        <w:t xml:space="preserve"> </w:t>
      </w:r>
      <w:r w:rsidR="00C333A0">
        <w:t>Kuehn</w:t>
      </w:r>
      <w:r w:rsidR="00204231">
        <w:t>,</w:t>
      </w:r>
      <w:r w:rsidR="00F45496">
        <w:t xml:space="preserve"> seconded by</w:t>
      </w:r>
      <w:r w:rsidR="00395EB6">
        <w:t xml:space="preserve"> </w:t>
      </w:r>
      <w:r w:rsidR="00C333A0">
        <w:t>Baumbach</w:t>
      </w:r>
      <w:r w:rsidR="002E6605">
        <w:t>,</w:t>
      </w:r>
      <w:r w:rsidR="00F45496">
        <w:t xml:space="preserve"> to approve the financials. Motion carried. </w:t>
      </w:r>
      <w:r w:rsidR="0013449F">
        <w:t xml:space="preserve"> </w:t>
      </w:r>
    </w:p>
    <w:p w14:paraId="1126F824" w14:textId="073FEF10" w:rsidR="00645FEA" w:rsidRDefault="0013449F" w:rsidP="008A4154">
      <w:pPr>
        <w:spacing w:after="100" w:afterAutospacing="1"/>
      </w:pPr>
      <w:r>
        <w:t xml:space="preserve">A motion was made </w:t>
      </w:r>
      <w:r w:rsidR="00254846">
        <w:t>by</w:t>
      </w:r>
      <w:r w:rsidR="00AF4351">
        <w:t xml:space="preserve"> </w:t>
      </w:r>
      <w:r w:rsidR="00C333A0">
        <w:t>Toso</w:t>
      </w:r>
      <w:r w:rsidR="00AE1E15">
        <w:t>,</w:t>
      </w:r>
      <w:r w:rsidR="00204231">
        <w:t xml:space="preserve"> </w:t>
      </w:r>
      <w:r>
        <w:t>seconded by</w:t>
      </w:r>
      <w:r w:rsidR="001429AD">
        <w:t xml:space="preserve"> </w:t>
      </w:r>
      <w:proofErr w:type="gramStart"/>
      <w:r w:rsidR="00C333A0">
        <w:t>Bussman</w:t>
      </w:r>
      <w:r w:rsidR="00AE1E15">
        <w:t>,</w:t>
      </w:r>
      <w:r w:rsidR="00AF4351">
        <w:t xml:space="preserve"> </w:t>
      </w:r>
      <w:r w:rsidR="007D06DD">
        <w:t xml:space="preserve"> </w:t>
      </w:r>
      <w:r>
        <w:t>to</w:t>
      </w:r>
      <w:proofErr w:type="gramEnd"/>
      <w:r>
        <w:t xml:space="preserve"> approve </w:t>
      </w:r>
      <w:r w:rsidR="008F4807">
        <w:t xml:space="preserve">the </w:t>
      </w:r>
      <w:r w:rsidR="00F45496">
        <w:t>bills</w:t>
      </w:r>
      <w:r w:rsidR="0002066A">
        <w:t xml:space="preserve"> as presented</w:t>
      </w:r>
      <w:r w:rsidR="008908F3">
        <w:t>.</w:t>
      </w:r>
      <w:r w:rsidR="00254846">
        <w:t xml:space="preserve"> </w:t>
      </w:r>
      <w:r w:rsidR="007D06DD">
        <w:t xml:space="preserve">Motion carried. </w:t>
      </w:r>
    </w:p>
    <w:p w14:paraId="3EE3ACBD" w14:textId="58997AF3" w:rsidR="001D4E2D" w:rsidRDefault="00400BA1" w:rsidP="00B3028B">
      <w:pPr>
        <w:spacing w:after="100" w:afterAutospacing="1"/>
      </w:pPr>
      <w:r w:rsidRPr="00C9204B">
        <w:rPr>
          <w:b/>
        </w:rPr>
        <w:t xml:space="preserve">Director’s Report: </w:t>
      </w:r>
    </w:p>
    <w:p w14:paraId="646E4A0B" w14:textId="79CC14D3" w:rsidR="00FD313E" w:rsidRDefault="00B35F87" w:rsidP="007F57C0">
      <w:pPr>
        <w:spacing w:after="0"/>
      </w:pPr>
      <w:r>
        <w:rPr>
          <w:b/>
          <w:bCs/>
        </w:rPr>
        <w:t>Staff</w:t>
      </w:r>
      <w:r w:rsidR="00C333A0">
        <w:rPr>
          <w:b/>
          <w:bCs/>
        </w:rPr>
        <w:t xml:space="preserve"> Evaluations:</w:t>
      </w:r>
      <w:r>
        <w:rPr>
          <w:b/>
          <w:bCs/>
        </w:rPr>
        <w:t xml:space="preserve"> </w:t>
      </w:r>
      <w:r w:rsidR="00FD313E">
        <w:t xml:space="preserve"> </w:t>
      </w:r>
      <w:r>
        <w:t xml:space="preserve">Wolsky reported that </w:t>
      </w:r>
      <w:proofErr w:type="gramStart"/>
      <w:r>
        <w:t>all of</w:t>
      </w:r>
      <w:proofErr w:type="gramEnd"/>
      <w:r>
        <w:t xml:space="preserve"> the teacher evaluations have been completed and the case managers will complete the paraprofessional evaluations which are due April 30.</w:t>
      </w:r>
      <w:r w:rsidR="00F10F24">
        <w:t xml:space="preserve"> </w:t>
      </w:r>
    </w:p>
    <w:p w14:paraId="70882D06" w14:textId="33343BF0" w:rsidR="00F10F24" w:rsidRDefault="00F10F24" w:rsidP="007F57C0">
      <w:pPr>
        <w:spacing w:after="0"/>
      </w:pPr>
    </w:p>
    <w:p w14:paraId="75EC2A4B" w14:textId="549A78E9" w:rsidR="00F10F24" w:rsidRDefault="00B35F87" w:rsidP="007F57C0">
      <w:pPr>
        <w:spacing w:after="0"/>
      </w:pPr>
      <w:r w:rsidRPr="00B35F87">
        <w:rPr>
          <w:b/>
          <w:bCs/>
        </w:rPr>
        <w:t>ESSER Grant:</w:t>
      </w:r>
      <w:r>
        <w:t xml:space="preserve">  East Central received a $11,500 ESSER fund grand which will be used for trauma and mental health training during the 2021-22 school year.  Additional ESSER funds were requested for summer school to service students who are on an IEP but do not qualify for ESY.</w:t>
      </w:r>
    </w:p>
    <w:p w14:paraId="451D6507" w14:textId="13B983FB" w:rsidR="00B35F87" w:rsidRDefault="00B35F87" w:rsidP="007F57C0">
      <w:pPr>
        <w:spacing w:after="0"/>
      </w:pPr>
    </w:p>
    <w:p w14:paraId="33B2B6C7" w14:textId="43B4969E" w:rsidR="00B3028B" w:rsidRDefault="00B3028B" w:rsidP="007F57C0">
      <w:pPr>
        <w:spacing w:after="0"/>
      </w:pPr>
      <w:r w:rsidRPr="00B3028B">
        <w:rPr>
          <w:b/>
          <w:bCs/>
        </w:rPr>
        <w:t>Brooks Harper Event:</w:t>
      </w:r>
      <w:r>
        <w:t xml:space="preserve">  Brooks Harper, Career Development Expert, will be speaking to the East Central students on April 27 at the Carrington School. </w:t>
      </w:r>
    </w:p>
    <w:p w14:paraId="02031474" w14:textId="4B34580B" w:rsidR="00B35F87" w:rsidRDefault="00B35F87" w:rsidP="007F57C0">
      <w:pPr>
        <w:spacing w:after="0"/>
      </w:pPr>
    </w:p>
    <w:p w14:paraId="322276CA" w14:textId="62773A28" w:rsidR="00B35F87" w:rsidRDefault="00B35F87" w:rsidP="007F57C0">
      <w:pPr>
        <w:spacing w:after="0"/>
      </w:pPr>
      <w:r w:rsidRPr="00B35F87">
        <w:rPr>
          <w:b/>
          <w:bCs/>
        </w:rPr>
        <w:t>Technology Request:</w:t>
      </w:r>
      <w:r>
        <w:t xml:space="preserve">  Wolsky requested having a school(s) be responsible for the technology needs of the East Central business manager, preschool </w:t>
      </w:r>
      <w:proofErr w:type="gramStart"/>
      <w:r>
        <w:t>teacher</w:t>
      </w:r>
      <w:proofErr w:type="gramEnd"/>
      <w:r>
        <w:t xml:space="preserve"> and transition coordinator.  East Central currently receives this service from Byte Speed, Moorhead, MN.  The computers are reaching end of life and new ones will need to be purchased likely within the next year. This request was tabled until the next meeting.</w:t>
      </w:r>
    </w:p>
    <w:p w14:paraId="132218F0" w14:textId="2230A124" w:rsidR="00F10F24" w:rsidRDefault="00F10F24" w:rsidP="007F57C0">
      <w:pPr>
        <w:spacing w:after="0"/>
      </w:pPr>
    </w:p>
    <w:p w14:paraId="3EA29C00" w14:textId="3BB24C69" w:rsidR="00B35F87" w:rsidRDefault="00B35F87" w:rsidP="007F57C0">
      <w:pPr>
        <w:spacing w:after="0"/>
      </w:pPr>
      <w:r>
        <w:t>Board President Report:</w:t>
      </w:r>
    </w:p>
    <w:p w14:paraId="422A2CF7" w14:textId="670BCAE2" w:rsidR="00B35F87" w:rsidRDefault="00B35F87" w:rsidP="007F57C0">
      <w:pPr>
        <w:spacing w:after="0"/>
      </w:pPr>
    </w:p>
    <w:p w14:paraId="4A73210F" w14:textId="75FC9A1A" w:rsidR="00B35F87" w:rsidRDefault="00B35F87" w:rsidP="007F57C0">
      <w:pPr>
        <w:spacing w:after="0"/>
      </w:pPr>
      <w:r w:rsidRPr="008C2B4D">
        <w:rPr>
          <w:b/>
          <w:bCs/>
        </w:rPr>
        <w:t xml:space="preserve">Preliminary </w:t>
      </w:r>
      <w:r w:rsidR="008C2B4D">
        <w:rPr>
          <w:b/>
          <w:bCs/>
        </w:rPr>
        <w:t xml:space="preserve">2021-22 </w:t>
      </w:r>
      <w:r w:rsidRPr="008C2B4D">
        <w:rPr>
          <w:b/>
          <w:bCs/>
        </w:rPr>
        <w:t>Budget:</w:t>
      </w:r>
      <w:r>
        <w:t xml:space="preserve">  The preliminary budget was presented. No action was taken at this meeting.</w:t>
      </w:r>
    </w:p>
    <w:p w14:paraId="60B14F8E" w14:textId="788E1F48" w:rsidR="00B35F87" w:rsidRDefault="008C2B4D" w:rsidP="007F57C0">
      <w:pPr>
        <w:spacing w:after="0"/>
      </w:pPr>
      <w:r w:rsidRPr="008C2B4D">
        <w:rPr>
          <w:b/>
          <w:bCs/>
        </w:rPr>
        <w:lastRenderedPageBreak/>
        <w:t xml:space="preserve">Policy Committee:  </w:t>
      </w:r>
      <w:r>
        <w:rPr>
          <w:b/>
          <w:bCs/>
        </w:rPr>
        <w:t xml:space="preserve"> </w:t>
      </w:r>
      <w:r>
        <w:t>Wolsky reported that a policy committee member is needed to replace Ms. Bussman</w:t>
      </w:r>
      <w:r w:rsidR="00A57F48">
        <w:t xml:space="preserve"> as she is leaving her position at Fessenden-Bowdon School at the end of this school year.</w:t>
      </w:r>
    </w:p>
    <w:p w14:paraId="7F531646" w14:textId="318A64DB" w:rsidR="00A57F48" w:rsidRDefault="00A57F48" w:rsidP="007F57C0">
      <w:pPr>
        <w:spacing w:after="0"/>
      </w:pPr>
    </w:p>
    <w:p w14:paraId="254BEEEA" w14:textId="03B4D86A" w:rsidR="00A57F48" w:rsidRDefault="00A57F48" w:rsidP="007F57C0">
      <w:pPr>
        <w:spacing w:after="0"/>
      </w:pPr>
      <w:r w:rsidRPr="00A57F48">
        <w:rPr>
          <w:b/>
          <w:bCs/>
        </w:rPr>
        <w:t>Best of Buddies (B.O.B) Donations:</w:t>
      </w:r>
      <w:r>
        <w:t xml:space="preserve">  The following donations have recently been received for the B.O.B program:  $1,000 from NR Lions Club, $500 from Carrington Lions Club ad $1,000 from the New Rockford Eagles.</w:t>
      </w:r>
    </w:p>
    <w:p w14:paraId="0471C92F" w14:textId="77777777" w:rsidR="008C2B4D" w:rsidRPr="008C2B4D" w:rsidRDefault="008C2B4D" w:rsidP="007F57C0">
      <w:pPr>
        <w:spacing w:after="0"/>
      </w:pPr>
    </w:p>
    <w:p w14:paraId="14AEC1A5" w14:textId="77777777" w:rsidR="00D2229C" w:rsidRPr="00DB020D" w:rsidRDefault="00D2229C" w:rsidP="00D2229C">
      <w:pPr>
        <w:spacing w:after="0"/>
        <w:rPr>
          <w:b/>
          <w:bCs/>
        </w:rPr>
      </w:pPr>
      <w:r w:rsidRPr="00DB020D">
        <w:rPr>
          <w:b/>
          <w:bCs/>
        </w:rPr>
        <w:t>Items Recommended for Board Action:</w:t>
      </w:r>
    </w:p>
    <w:p w14:paraId="1683A4CD" w14:textId="53560A70" w:rsidR="000B1C6F" w:rsidRPr="00DB020D" w:rsidRDefault="000B1C6F" w:rsidP="007F57C0">
      <w:pPr>
        <w:spacing w:after="0"/>
        <w:rPr>
          <w:b/>
          <w:bCs/>
        </w:rPr>
      </w:pPr>
    </w:p>
    <w:p w14:paraId="453CC372" w14:textId="49D0FF04" w:rsidR="00856C30" w:rsidRDefault="00856C30" w:rsidP="000B1C6F">
      <w:pPr>
        <w:spacing w:after="0"/>
      </w:pPr>
      <w:r w:rsidRPr="00856C30">
        <w:rPr>
          <w:b/>
          <w:bCs/>
        </w:rPr>
        <w:t xml:space="preserve">Policy </w:t>
      </w:r>
      <w:r w:rsidR="005F3A82">
        <w:rPr>
          <w:b/>
          <w:bCs/>
        </w:rPr>
        <w:t xml:space="preserve">BDA Procedures for Adopting Board Policy: </w:t>
      </w:r>
      <w:r w:rsidR="005F3A82">
        <w:t xml:space="preserve">A motion was made by </w:t>
      </w:r>
      <w:proofErr w:type="spellStart"/>
      <w:r w:rsidR="00A57F48">
        <w:t>Louters</w:t>
      </w:r>
      <w:proofErr w:type="spellEnd"/>
      <w:r w:rsidR="005F3A82">
        <w:t xml:space="preserve">, seconded by </w:t>
      </w:r>
      <w:r w:rsidR="00A57F48">
        <w:t>Toso</w:t>
      </w:r>
      <w:r w:rsidR="005F3A82">
        <w:t xml:space="preserve"> to approve the </w:t>
      </w:r>
      <w:r w:rsidR="00A57F48">
        <w:t>second and final r</w:t>
      </w:r>
      <w:r w:rsidR="005F3A82">
        <w:t>eading of Policy BDA</w:t>
      </w:r>
      <w:r w:rsidR="00A57F48">
        <w:t xml:space="preserve"> </w:t>
      </w:r>
      <w:r w:rsidR="005F3A82">
        <w:t>Procedures for Adopting Board Policy. Motion carried.</w:t>
      </w:r>
    </w:p>
    <w:p w14:paraId="380D72B7" w14:textId="76F6A90C" w:rsidR="00C0602A" w:rsidRDefault="00C0602A" w:rsidP="000B1C6F">
      <w:pPr>
        <w:spacing w:after="0"/>
      </w:pPr>
    </w:p>
    <w:p w14:paraId="6FC03801" w14:textId="47731EA6" w:rsidR="00C0602A" w:rsidRDefault="00C0602A" w:rsidP="000B1C6F">
      <w:pPr>
        <w:spacing w:after="0"/>
      </w:pPr>
      <w:r w:rsidRPr="00C0602A">
        <w:rPr>
          <w:b/>
          <w:bCs/>
        </w:rPr>
        <w:t>Policy ABBE</w:t>
      </w:r>
      <w:r>
        <w:rPr>
          <w:b/>
          <w:bCs/>
        </w:rPr>
        <w:t xml:space="preserve"> Displays of Religious Objects or Documents:  </w:t>
      </w:r>
      <w:r>
        <w:t xml:space="preserve">A motion was made by </w:t>
      </w:r>
      <w:r w:rsidR="00A57F48">
        <w:t>Baumbach,</w:t>
      </w:r>
      <w:r>
        <w:t xml:space="preserve"> seconded by </w:t>
      </w:r>
      <w:proofErr w:type="spellStart"/>
      <w:r w:rsidR="00A57F48">
        <w:t>Lokemoen</w:t>
      </w:r>
      <w:proofErr w:type="spellEnd"/>
      <w:r w:rsidR="00A57F48">
        <w:t>,</w:t>
      </w:r>
      <w:r>
        <w:t xml:space="preserve"> to approve the </w:t>
      </w:r>
      <w:r w:rsidR="00A57F48">
        <w:t>second and final</w:t>
      </w:r>
      <w:r>
        <w:t xml:space="preserve"> reading of Policy ABBE Displays of Religious Objects or Documents.  Motion carried.</w:t>
      </w:r>
    </w:p>
    <w:p w14:paraId="73910427" w14:textId="1D5937FE" w:rsidR="00A57F48" w:rsidRDefault="00A57F48" w:rsidP="000B1C6F">
      <w:pPr>
        <w:spacing w:after="0"/>
      </w:pPr>
    </w:p>
    <w:p w14:paraId="02C5CD70" w14:textId="2CF17DC8" w:rsidR="00A57F48" w:rsidRDefault="00A57F48" w:rsidP="000B1C6F">
      <w:pPr>
        <w:spacing w:after="0"/>
      </w:pPr>
      <w:r w:rsidRPr="00A57F48">
        <w:rPr>
          <w:b/>
          <w:bCs/>
        </w:rPr>
        <w:t>Policy BDAB Savings Clause:</w:t>
      </w:r>
      <w:r>
        <w:t xml:space="preserve"> A motion was made by Toso, seconded by Bussman to approve the first reading of Policy BDAB Savings Clause.  Motion carried.</w:t>
      </w:r>
    </w:p>
    <w:p w14:paraId="4B244BEE" w14:textId="4A81C9BE" w:rsidR="00A57F48" w:rsidRDefault="00A57F48" w:rsidP="000B1C6F">
      <w:pPr>
        <w:spacing w:after="0"/>
      </w:pPr>
    </w:p>
    <w:p w14:paraId="70256785" w14:textId="71D41551" w:rsidR="00A57F48" w:rsidRDefault="00A57F48" w:rsidP="000B1C6F">
      <w:pPr>
        <w:spacing w:after="0"/>
      </w:pPr>
      <w:r w:rsidRPr="00A57F48">
        <w:rPr>
          <w:b/>
          <w:bCs/>
        </w:rPr>
        <w:t>Policy ABDA Accessibility Policy:</w:t>
      </w:r>
      <w:r>
        <w:t xml:space="preserve"> A motion was made by Toso, seconded by Kuehn, to approve the first reading of Policy ABDA: Accessibility Policy. Motion carried.</w:t>
      </w:r>
    </w:p>
    <w:p w14:paraId="7042AE99" w14:textId="49310C42" w:rsidR="00A57F48" w:rsidRDefault="00A57F48" w:rsidP="000B1C6F">
      <w:pPr>
        <w:spacing w:after="0"/>
      </w:pPr>
    </w:p>
    <w:p w14:paraId="79B0105F" w14:textId="1C85BC4D" w:rsidR="00A57F48" w:rsidRDefault="00A57F48" w:rsidP="000B1C6F">
      <w:pPr>
        <w:spacing w:after="0"/>
      </w:pPr>
      <w:r w:rsidRPr="00A57F48">
        <w:rPr>
          <w:b/>
          <w:bCs/>
        </w:rPr>
        <w:t>Policy BDD Compensation and Expenses for Board Members:</w:t>
      </w:r>
      <w:r>
        <w:t xml:space="preserve"> A motion was made by Kuehn, seconded by Toso, to approve the first reading of Policy BDD Compensation and Expenses for Board Members. Motion carried.</w:t>
      </w:r>
    </w:p>
    <w:p w14:paraId="519589BF" w14:textId="70D251EE" w:rsidR="00A57F48" w:rsidRDefault="00A57F48" w:rsidP="000B1C6F">
      <w:pPr>
        <w:spacing w:after="0"/>
      </w:pPr>
    </w:p>
    <w:p w14:paraId="2E7F20C0" w14:textId="7608AB22" w:rsidR="0073170F" w:rsidRDefault="0073170F" w:rsidP="0073170F">
      <w:pPr>
        <w:spacing w:after="100" w:afterAutospacing="1"/>
      </w:pPr>
      <w:r>
        <w:t>At 10:</w:t>
      </w:r>
      <w:r>
        <w:t>40</w:t>
      </w:r>
      <w:r>
        <w:t xml:space="preserve"> am a motion was made by </w:t>
      </w:r>
      <w:r>
        <w:t>Toso</w:t>
      </w:r>
      <w:r>
        <w:t xml:space="preserve"> and seconded by </w:t>
      </w:r>
      <w:r w:rsidR="00A06FEB">
        <w:t>Bussman</w:t>
      </w:r>
      <w:r>
        <w:t xml:space="preserve"> to move the meeting to executive session according to NDCC 44-04-19.1(9) to discuss negotiation strategy for the 20</w:t>
      </w:r>
      <w:r w:rsidR="00A06FEB">
        <w:t>21-22</w:t>
      </w:r>
      <w:r>
        <w:t xml:space="preserve"> certified staff.  Motion carried. </w:t>
      </w:r>
      <w:r w:rsidR="00A06FEB">
        <w:t xml:space="preserve">The following were in attendance:  Kuehn, Baumbach, </w:t>
      </w:r>
      <w:proofErr w:type="spellStart"/>
      <w:proofErr w:type="gramStart"/>
      <w:r w:rsidR="00A06FEB">
        <w:t>Louters</w:t>
      </w:r>
      <w:proofErr w:type="spellEnd"/>
      <w:r w:rsidR="00A06FEB">
        <w:t xml:space="preserve"> ,</w:t>
      </w:r>
      <w:proofErr w:type="gramEnd"/>
      <w:r w:rsidR="00A06FEB">
        <w:t xml:space="preserve"> Toso, </w:t>
      </w:r>
      <w:proofErr w:type="spellStart"/>
      <w:r w:rsidR="00A06FEB">
        <w:t>Lokemoen</w:t>
      </w:r>
      <w:proofErr w:type="spellEnd"/>
      <w:r w:rsidR="00A06FEB">
        <w:t xml:space="preserve">, Bussman, Brown, </w:t>
      </w:r>
      <w:proofErr w:type="spellStart"/>
      <w:r w:rsidR="00A06FEB">
        <w:t>Helseth</w:t>
      </w:r>
      <w:proofErr w:type="spellEnd"/>
      <w:r w:rsidR="00A06FEB">
        <w:t>, Wolsky and Allmaras.  The executive session was adjourned by 11:06 am.</w:t>
      </w:r>
    </w:p>
    <w:p w14:paraId="6775A506" w14:textId="641A2B6A" w:rsidR="00BF7B2E" w:rsidRPr="00BF7B2E" w:rsidRDefault="004F1E51" w:rsidP="007F57C0">
      <w:pPr>
        <w:spacing w:after="0"/>
      </w:pPr>
      <w:r>
        <w:t>T</w:t>
      </w:r>
      <w:r w:rsidR="00BF7B2E" w:rsidRPr="00BF7B2E">
        <w:t>he next regular board meeting will be</w:t>
      </w:r>
      <w:r w:rsidR="00DE39E7">
        <w:t xml:space="preserve"> held </w:t>
      </w:r>
      <w:r w:rsidR="00A06FEB">
        <w:t>May 19</w:t>
      </w:r>
      <w:r w:rsidR="00856C30">
        <w:t>, 2021</w:t>
      </w:r>
      <w:r w:rsidR="00BF7B2E" w:rsidRPr="00BF7B2E">
        <w:t xml:space="preserve"> at 10:00 am at the East Central office.</w:t>
      </w:r>
    </w:p>
    <w:p w14:paraId="4389BECC" w14:textId="327B220E" w:rsidR="00DB3058" w:rsidRPr="00BF7B2E" w:rsidRDefault="00AB3BB2" w:rsidP="008A4154">
      <w:pPr>
        <w:spacing w:after="100" w:afterAutospacing="1"/>
      </w:pPr>
      <w:r w:rsidRPr="00BF7B2E">
        <w:t>W</w:t>
      </w:r>
      <w:r w:rsidR="0030622E" w:rsidRPr="00BF7B2E">
        <w:t xml:space="preserve">ith no </w:t>
      </w:r>
      <w:r w:rsidR="00F67A1F" w:rsidRPr="00BF7B2E">
        <w:t>further</w:t>
      </w:r>
      <w:r w:rsidR="0030622E" w:rsidRPr="00BF7B2E">
        <w:t xml:space="preserve"> business to come before the board, the meeting was adjourned</w:t>
      </w:r>
      <w:r w:rsidR="000C65BA" w:rsidRPr="00BF7B2E">
        <w:t>.</w:t>
      </w:r>
      <w:r w:rsidR="0030622E" w:rsidRPr="00BF7B2E">
        <w:t xml:space="preserve"> </w:t>
      </w:r>
    </w:p>
    <w:p w14:paraId="744C3D8D" w14:textId="77777777" w:rsidR="00B902D9" w:rsidRDefault="00B902D9" w:rsidP="008A4154">
      <w:pPr>
        <w:spacing w:after="100" w:afterAutospacing="1"/>
      </w:pPr>
    </w:p>
    <w:p w14:paraId="16697E2A" w14:textId="44796FB3" w:rsidR="0030622E" w:rsidRDefault="0030622E" w:rsidP="007C4C72">
      <w:pPr>
        <w:spacing w:after="0"/>
      </w:pPr>
      <w:r>
        <w:tab/>
      </w:r>
      <w:r>
        <w:tab/>
      </w:r>
      <w:r>
        <w:tab/>
      </w:r>
      <w:r>
        <w:tab/>
      </w:r>
      <w:r>
        <w:tab/>
      </w:r>
      <w:r>
        <w:tab/>
      </w:r>
      <w:r w:rsidR="007C4C72">
        <w:t>________________________________</w:t>
      </w:r>
    </w:p>
    <w:p w14:paraId="22F6380F" w14:textId="2D1DE54C" w:rsidR="007C4C72" w:rsidRDefault="007C4C72" w:rsidP="007C4C72">
      <w:pPr>
        <w:spacing w:after="0"/>
      </w:pPr>
      <w:r>
        <w:tab/>
      </w:r>
      <w:r>
        <w:tab/>
      </w:r>
      <w:r>
        <w:tab/>
      </w:r>
      <w:r>
        <w:tab/>
      </w:r>
      <w:r>
        <w:tab/>
      </w:r>
      <w:r>
        <w:tab/>
      </w:r>
      <w:r w:rsidR="00BF7B2E">
        <w:t xml:space="preserve">Jenna </w:t>
      </w:r>
      <w:proofErr w:type="spellStart"/>
      <w:r w:rsidR="00BF7B2E">
        <w:t>Helseth</w:t>
      </w:r>
      <w:proofErr w:type="spellEnd"/>
      <w:r>
        <w:t>, Board President</w:t>
      </w:r>
    </w:p>
    <w:p w14:paraId="54DD775E" w14:textId="4F392751" w:rsidR="007C4C72" w:rsidRDefault="007C4C72" w:rsidP="007C4C72">
      <w:pPr>
        <w:spacing w:after="0"/>
      </w:pPr>
    </w:p>
    <w:p w14:paraId="5EA623EB" w14:textId="7DEA854A" w:rsidR="007C4C72" w:rsidRDefault="007C4C72" w:rsidP="007C4C72">
      <w:pPr>
        <w:spacing w:after="0"/>
      </w:pPr>
      <w:r>
        <w:tab/>
      </w:r>
      <w:r>
        <w:tab/>
      </w:r>
      <w:r>
        <w:tab/>
      </w:r>
      <w:r>
        <w:tab/>
      </w:r>
      <w:r>
        <w:tab/>
      </w:r>
      <w:r>
        <w:tab/>
        <w:t>________________________________</w:t>
      </w:r>
    </w:p>
    <w:p w14:paraId="1F0F6368" w14:textId="77777777" w:rsidR="00B902D9" w:rsidRDefault="007C4C72" w:rsidP="007927A4">
      <w:pPr>
        <w:spacing w:after="100" w:afterAutospacing="1"/>
      </w:pPr>
      <w:r>
        <w:tab/>
      </w:r>
      <w:r>
        <w:tab/>
      </w:r>
      <w:r>
        <w:tab/>
      </w:r>
      <w:r>
        <w:tab/>
      </w:r>
      <w:r>
        <w:tab/>
      </w:r>
      <w:r>
        <w:tab/>
        <w:t>Susette R. Allmaras, Business Manager</w:t>
      </w:r>
      <w:r>
        <w:tab/>
      </w:r>
    </w:p>
    <w:p w14:paraId="13F64BE2" w14:textId="4610D69C" w:rsidR="007C4C72" w:rsidRDefault="007C4C72" w:rsidP="007927A4">
      <w:pPr>
        <w:spacing w:after="100" w:afterAutospacing="1"/>
      </w:pPr>
      <w:r>
        <w:tab/>
      </w:r>
      <w:r>
        <w:tab/>
      </w:r>
      <w:r>
        <w:tab/>
      </w:r>
      <w:r w:rsidR="007927A4">
        <w:tab/>
      </w:r>
      <w:r w:rsidR="007927A4">
        <w:tab/>
      </w:r>
      <w:r w:rsidR="007927A4">
        <w:tab/>
      </w:r>
      <w:r>
        <w:t>________________________________</w:t>
      </w:r>
      <w:r>
        <w:tab/>
      </w:r>
      <w:r>
        <w:tab/>
      </w:r>
      <w:r>
        <w:tab/>
      </w:r>
      <w:r>
        <w:tab/>
      </w:r>
      <w:r>
        <w:tab/>
      </w:r>
      <w:r w:rsidR="007927A4">
        <w:tab/>
      </w:r>
      <w:r w:rsidR="007927A4">
        <w:tab/>
      </w:r>
      <w:r w:rsidR="007927A4">
        <w:tab/>
      </w:r>
      <w:r w:rsidR="007927A4">
        <w:tab/>
      </w:r>
      <w:r>
        <w:t>Date approved</w:t>
      </w:r>
      <w:r>
        <w:tab/>
      </w:r>
      <w:r>
        <w:tab/>
      </w:r>
      <w:r>
        <w:tab/>
      </w:r>
      <w:r>
        <w:tab/>
      </w:r>
    </w:p>
    <w:p w14:paraId="78989230" w14:textId="49BD191A" w:rsidR="007C4C72" w:rsidRDefault="007C4C72" w:rsidP="008A4154">
      <w:pPr>
        <w:spacing w:after="100" w:afterAutospacing="1"/>
      </w:pPr>
      <w:r>
        <w:tab/>
      </w:r>
      <w:r>
        <w:tab/>
      </w:r>
      <w:r>
        <w:tab/>
      </w:r>
      <w:r>
        <w:tab/>
      </w:r>
      <w:r>
        <w:tab/>
      </w:r>
      <w:r>
        <w:tab/>
      </w:r>
    </w:p>
    <w:sectPr w:rsidR="007C4C72" w:rsidSect="007927A4">
      <w:pgSz w:w="12240" w:h="15840"/>
      <w:pgMar w:top="864" w:right="108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3D22F8"/>
    <w:multiLevelType w:val="hybridMultilevel"/>
    <w:tmpl w:val="D0EA5D9E"/>
    <w:lvl w:ilvl="0" w:tplc="E41A6E2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FBD3BE0"/>
    <w:multiLevelType w:val="hybridMultilevel"/>
    <w:tmpl w:val="444EE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54"/>
    <w:rsid w:val="00003DAB"/>
    <w:rsid w:val="0000781F"/>
    <w:rsid w:val="00011069"/>
    <w:rsid w:val="000157C1"/>
    <w:rsid w:val="0002066A"/>
    <w:rsid w:val="000228D1"/>
    <w:rsid w:val="00030336"/>
    <w:rsid w:val="000359E3"/>
    <w:rsid w:val="00036884"/>
    <w:rsid w:val="00043429"/>
    <w:rsid w:val="00044FA6"/>
    <w:rsid w:val="00047568"/>
    <w:rsid w:val="00047EAA"/>
    <w:rsid w:val="000511AD"/>
    <w:rsid w:val="0005354F"/>
    <w:rsid w:val="0005418A"/>
    <w:rsid w:val="00057B8D"/>
    <w:rsid w:val="00066472"/>
    <w:rsid w:val="00074649"/>
    <w:rsid w:val="00076AE6"/>
    <w:rsid w:val="00077B6D"/>
    <w:rsid w:val="00084775"/>
    <w:rsid w:val="00085B8F"/>
    <w:rsid w:val="0008739E"/>
    <w:rsid w:val="00092A5F"/>
    <w:rsid w:val="00095CAC"/>
    <w:rsid w:val="00096E3F"/>
    <w:rsid w:val="00097DB5"/>
    <w:rsid w:val="000A1880"/>
    <w:rsid w:val="000B1C6F"/>
    <w:rsid w:val="000B2404"/>
    <w:rsid w:val="000B50C0"/>
    <w:rsid w:val="000C65BA"/>
    <w:rsid w:val="000D57C6"/>
    <w:rsid w:val="000E0C14"/>
    <w:rsid w:val="000E47C0"/>
    <w:rsid w:val="000F522B"/>
    <w:rsid w:val="000F7BCA"/>
    <w:rsid w:val="000F7E67"/>
    <w:rsid w:val="00103E52"/>
    <w:rsid w:val="00110200"/>
    <w:rsid w:val="00110E93"/>
    <w:rsid w:val="00111AE7"/>
    <w:rsid w:val="00112E2C"/>
    <w:rsid w:val="00115945"/>
    <w:rsid w:val="00116400"/>
    <w:rsid w:val="001203A9"/>
    <w:rsid w:val="00127A6E"/>
    <w:rsid w:val="00134334"/>
    <w:rsid w:val="0013449F"/>
    <w:rsid w:val="001412BB"/>
    <w:rsid w:val="001429AD"/>
    <w:rsid w:val="001431FB"/>
    <w:rsid w:val="00147277"/>
    <w:rsid w:val="001528BC"/>
    <w:rsid w:val="00154348"/>
    <w:rsid w:val="001751E2"/>
    <w:rsid w:val="00175586"/>
    <w:rsid w:val="0017726E"/>
    <w:rsid w:val="0017731D"/>
    <w:rsid w:val="00183964"/>
    <w:rsid w:val="00187918"/>
    <w:rsid w:val="001879FA"/>
    <w:rsid w:val="00192702"/>
    <w:rsid w:val="00195647"/>
    <w:rsid w:val="001A1780"/>
    <w:rsid w:val="001A3902"/>
    <w:rsid w:val="001A4055"/>
    <w:rsid w:val="001A6874"/>
    <w:rsid w:val="001B6021"/>
    <w:rsid w:val="001C305C"/>
    <w:rsid w:val="001C3469"/>
    <w:rsid w:val="001C3F10"/>
    <w:rsid w:val="001C575D"/>
    <w:rsid w:val="001D1643"/>
    <w:rsid w:val="001D229E"/>
    <w:rsid w:val="001D32BF"/>
    <w:rsid w:val="001D4C4D"/>
    <w:rsid w:val="001D4E2D"/>
    <w:rsid w:val="001D4F4C"/>
    <w:rsid w:val="001D551F"/>
    <w:rsid w:val="001E1FFB"/>
    <w:rsid w:val="001E466B"/>
    <w:rsid w:val="001F0E03"/>
    <w:rsid w:val="00204231"/>
    <w:rsid w:val="00210BA9"/>
    <w:rsid w:val="00214A0C"/>
    <w:rsid w:val="00222A8B"/>
    <w:rsid w:val="00226C1E"/>
    <w:rsid w:val="00237469"/>
    <w:rsid w:val="00237820"/>
    <w:rsid w:val="00237D76"/>
    <w:rsid w:val="002405C5"/>
    <w:rsid w:val="00241B8B"/>
    <w:rsid w:val="00245A6C"/>
    <w:rsid w:val="0024727A"/>
    <w:rsid w:val="00251DE4"/>
    <w:rsid w:val="00253B43"/>
    <w:rsid w:val="00254846"/>
    <w:rsid w:val="002573B4"/>
    <w:rsid w:val="00262E1C"/>
    <w:rsid w:val="00263E77"/>
    <w:rsid w:val="00264366"/>
    <w:rsid w:val="0026437B"/>
    <w:rsid w:val="00264857"/>
    <w:rsid w:val="002731D3"/>
    <w:rsid w:val="002807BC"/>
    <w:rsid w:val="002819F6"/>
    <w:rsid w:val="00282432"/>
    <w:rsid w:val="002857C3"/>
    <w:rsid w:val="002902F2"/>
    <w:rsid w:val="00294125"/>
    <w:rsid w:val="00294594"/>
    <w:rsid w:val="002950C7"/>
    <w:rsid w:val="002A01FB"/>
    <w:rsid w:val="002B1395"/>
    <w:rsid w:val="002C0930"/>
    <w:rsid w:val="002C3A99"/>
    <w:rsid w:val="002C48AD"/>
    <w:rsid w:val="002C7F12"/>
    <w:rsid w:val="002D6606"/>
    <w:rsid w:val="002E3A44"/>
    <w:rsid w:val="002E5CFD"/>
    <w:rsid w:val="002E6605"/>
    <w:rsid w:val="002F4E11"/>
    <w:rsid w:val="00302DBE"/>
    <w:rsid w:val="00305C5B"/>
    <w:rsid w:val="0030622E"/>
    <w:rsid w:val="003064AB"/>
    <w:rsid w:val="0032201A"/>
    <w:rsid w:val="00326F87"/>
    <w:rsid w:val="003323C2"/>
    <w:rsid w:val="0034077E"/>
    <w:rsid w:val="003409C8"/>
    <w:rsid w:val="00344D6E"/>
    <w:rsid w:val="003468B9"/>
    <w:rsid w:val="00347C18"/>
    <w:rsid w:val="00360352"/>
    <w:rsid w:val="00360749"/>
    <w:rsid w:val="00370429"/>
    <w:rsid w:val="00380BD5"/>
    <w:rsid w:val="003845D3"/>
    <w:rsid w:val="00390F7A"/>
    <w:rsid w:val="00395EB6"/>
    <w:rsid w:val="003A0C21"/>
    <w:rsid w:val="003A30BC"/>
    <w:rsid w:val="003B67E8"/>
    <w:rsid w:val="003C0F4E"/>
    <w:rsid w:val="003C0FC5"/>
    <w:rsid w:val="003D331E"/>
    <w:rsid w:val="003D35CF"/>
    <w:rsid w:val="003E144F"/>
    <w:rsid w:val="003E2350"/>
    <w:rsid w:val="003E2DF4"/>
    <w:rsid w:val="003E734A"/>
    <w:rsid w:val="003E7F67"/>
    <w:rsid w:val="003F4865"/>
    <w:rsid w:val="003F66AA"/>
    <w:rsid w:val="003F6F3F"/>
    <w:rsid w:val="00400BA1"/>
    <w:rsid w:val="00404652"/>
    <w:rsid w:val="00404857"/>
    <w:rsid w:val="00410E27"/>
    <w:rsid w:val="0041220F"/>
    <w:rsid w:val="0041643C"/>
    <w:rsid w:val="004167C0"/>
    <w:rsid w:val="00420F58"/>
    <w:rsid w:val="004232B1"/>
    <w:rsid w:val="00423362"/>
    <w:rsid w:val="00423833"/>
    <w:rsid w:val="00427245"/>
    <w:rsid w:val="004327AD"/>
    <w:rsid w:val="00436914"/>
    <w:rsid w:val="00440A47"/>
    <w:rsid w:val="00447CFD"/>
    <w:rsid w:val="004542C7"/>
    <w:rsid w:val="00457981"/>
    <w:rsid w:val="00472096"/>
    <w:rsid w:val="00473C19"/>
    <w:rsid w:val="00474690"/>
    <w:rsid w:val="004774E7"/>
    <w:rsid w:val="0047781D"/>
    <w:rsid w:val="00484472"/>
    <w:rsid w:val="00487547"/>
    <w:rsid w:val="0049047A"/>
    <w:rsid w:val="00491B09"/>
    <w:rsid w:val="00497F28"/>
    <w:rsid w:val="004B035C"/>
    <w:rsid w:val="004B1AEF"/>
    <w:rsid w:val="004B4E37"/>
    <w:rsid w:val="004B7089"/>
    <w:rsid w:val="004C5273"/>
    <w:rsid w:val="004D1561"/>
    <w:rsid w:val="004D7B99"/>
    <w:rsid w:val="004E151A"/>
    <w:rsid w:val="004E5E69"/>
    <w:rsid w:val="004F1E51"/>
    <w:rsid w:val="004F6899"/>
    <w:rsid w:val="0050605C"/>
    <w:rsid w:val="005132C1"/>
    <w:rsid w:val="0051574C"/>
    <w:rsid w:val="00517A44"/>
    <w:rsid w:val="00530453"/>
    <w:rsid w:val="005327D1"/>
    <w:rsid w:val="005433FA"/>
    <w:rsid w:val="00544CF6"/>
    <w:rsid w:val="005554E8"/>
    <w:rsid w:val="0056202C"/>
    <w:rsid w:val="00562669"/>
    <w:rsid w:val="00570C7B"/>
    <w:rsid w:val="005737EB"/>
    <w:rsid w:val="00573CD0"/>
    <w:rsid w:val="00577EB9"/>
    <w:rsid w:val="00580083"/>
    <w:rsid w:val="0058101E"/>
    <w:rsid w:val="005825D9"/>
    <w:rsid w:val="00587E24"/>
    <w:rsid w:val="00590E82"/>
    <w:rsid w:val="0059183D"/>
    <w:rsid w:val="005A28F9"/>
    <w:rsid w:val="005A3111"/>
    <w:rsid w:val="005A356C"/>
    <w:rsid w:val="005B2918"/>
    <w:rsid w:val="005B52A6"/>
    <w:rsid w:val="005B5E43"/>
    <w:rsid w:val="005C20C6"/>
    <w:rsid w:val="005C71B3"/>
    <w:rsid w:val="005D21C6"/>
    <w:rsid w:val="005D263A"/>
    <w:rsid w:val="005D6B5E"/>
    <w:rsid w:val="005D7C52"/>
    <w:rsid w:val="005F0412"/>
    <w:rsid w:val="005F3A82"/>
    <w:rsid w:val="005F445B"/>
    <w:rsid w:val="005F7A00"/>
    <w:rsid w:val="005F7ACD"/>
    <w:rsid w:val="006000A2"/>
    <w:rsid w:val="00601191"/>
    <w:rsid w:val="006023EF"/>
    <w:rsid w:val="006030A5"/>
    <w:rsid w:val="00603933"/>
    <w:rsid w:val="006077D3"/>
    <w:rsid w:val="00615145"/>
    <w:rsid w:val="00620965"/>
    <w:rsid w:val="00621055"/>
    <w:rsid w:val="00621AE2"/>
    <w:rsid w:val="006266EB"/>
    <w:rsid w:val="00627228"/>
    <w:rsid w:val="00640242"/>
    <w:rsid w:val="00640AF4"/>
    <w:rsid w:val="0064119B"/>
    <w:rsid w:val="00641A26"/>
    <w:rsid w:val="00645FEA"/>
    <w:rsid w:val="00647F5A"/>
    <w:rsid w:val="00651429"/>
    <w:rsid w:val="006538E4"/>
    <w:rsid w:val="0065505A"/>
    <w:rsid w:val="00657230"/>
    <w:rsid w:val="00657667"/>
    <w:rsid w:val="00657D70"/>
    <w:rsid w:val="006609BE"/>
    <w:rsid w:val="00663D16"/>
    <w:rsid w:val="006663E3"/>
    <w:rsid w:val="006722B3"/>
    <w:rsid w:val="0067683A"/>
    <w:rsid w:val="0068431A"/>
    <w:rsid w:val="00684A96"/>
    <w:rsid w:val="00684B6D"/>
    <w:rsid w:val="006947F5"/>
    <w:rsid w:val="0069574B"/>
    <w:rsid w:val="00697D04"/>
    <w:rsid w:val="006A0DC7"/>
    <w:rsid w:val="006A1432"/>
    <w:rsid w:val="006A1554"/>
    <w:rsid w:val="006A69A2"/>
    <w:rsid w:val="006A6FF4"/>
    <w:rsid w:val="006A7F0E"/>
    <w:rsid w:val="006B63BC"/>
    <w:rsid w:val="006C5500"/>
    <w:rsid w:val="006C7E78"/>
    <w:rsid w:val="006D121A"/>
    <w:rsid w:val="006D1D97"/>
    <w:rsid w:val="006D2A1B"/>
    <w:rsid w:val="006D2ABC"/>
    <w:rsid w:val="006D561A"/>
    <w:rsid w:val="006D7F7F"/>
    <w:rsid w:val="006F0785"/>
    <w:rsid w:val="006F2043"/>
    <w:rsid w:val="006F2E8C"/>
    <w:rsid w:val="006F533A"/>
    <w:rsid w:val="006F58F2"/>
    <w:rsid w:val="006F7B5B"/>
    <w:rsid w:val="007000A3"/>
    <w:rsid w:val="00700503"/>
    <w:rsid w:val="00701363"/>
    <w:rsid w:val="00705574"/>
    <w:rsid w:val="0071009D"/>
    <w:rsid w:val="007106C3"/>
    <w:rsid w:val="00711C8B"/>
    <w:rsid w:val="0072195A"/>
    <w:rsid w:val="00726CE5"/>
    <w:rsid w:val="0073170F"/>
    <w:rsid w:val="0073177D"/>
    <w:rsid w:val="00733A77"/>
    <w:rsid w:val="007350FE"/>
    <w:rsid w:val="007376CB"/>
    <w:rsid w:val="00742036"/>
    <w:rsid w:val="00742174"/>
    <w:rsid w:val="00744DDD"/>
    <w:rsid w:val="007478C0"/>
    <w:rsid w:val="0075040E"/>
    <w:rsid w:val="007510BE"/>
    <w:rsid w:val="0075254C"/>
    <w:rsid w:val="00757A00"/>
    <w:rsid w:val="007642B1"/>
    <w:rsid w:val="00764EB7"/>
    <w:rsid w:val="007666B3"/>
    <w:rsid w:val="00766B7E"/>
    <w:rsid w:val="0078351F"/>
    <w:rsid w:val="007849F9"/>
    <w:rsid w:val="007927A4"/>
    <w:rsid w:val="00796EAA"/>
    <w:rsid w:val="007A0344"/>
    <w:rsid w:val="007A11EF"/>
    <w:rsid w:val="007A1702"/>
    <w:rsid w:val="007A2FB2"/>
    <w:rsid w:val="007A3F19"/>
    <w:rsid w:val="007A5532"/>
    <w:rsid w:val="007A621D"/>
    <w:rsid w:val="007B17AB"/>
    <w:rsid w:val="007B2FD6"/>
    <w:rsid w:val="007B4391"/>
    <w:rsid w:val="007C4C72"/>
    <w:rsid w:val="007C539B"/>
    <w:rsid w:val="007D06DD"/>
    <w:rsid w:val="007D69D9"/>
    <w:rsid w:val="007E32EE"/>
    <w:rsid w:val="007E4587"/>
    <w:rsid w:val="007E57B0"/>
    <w:rsid w:val="007F2EAF"/>
    <w:rsid w:val="007F3403"/>
    <w:rsid w:val="007F57C0"/>
    <w:rsid w:val="007F617C"/>
    <w:rsid w:val="00801FD3"/>
    <w:rsid w:val="00806D0D"/>
    <w:rsid w:val="00807F6C"/>
    <w:rsid w:val="00810CEA"/>
    <w:rsid w:val="008134B6"/>
    <w:rsid w:val="00815F0D"/>
    <w:rsid w:val="008262A9"/>
    <w:rsid w:val="00830FF7"/>
    <w:rsid w:val="00834262"/>
    <w:rsid w:val="00834C8A"/>
    <w:rsid w:val="00837502"/>
    <w:rsid w:val="00837B87"/>
    <w:rsid w:val="00840055"/>
    <w:rsid w:val="008447C9"/>
    <w:rsid w:val="00846D84"/>
    <w:rsid w:val="00856C30"/>
    <w:rsid w:val="008602BA"/>
    <w:rsid w:val="00862B7E"/>
    <w:rsid w:val="00865001"/>
    <w:rsid w:val="008659B3"/>
    <w:rsid w:val="00867792"/>
    <w:rsid w:val="008750B0"/>
    <w:rsid w:val="008803B4"/>
    <w:rsid w:val="00881C7A"/>
    <w:rsid w:val="008824B7"/>
    <w:rsid w:val="00884029"/>
    <w:rsid w:val="008908F3"/>
    <w:rsid w:val="00894365"/>
    <w:rsid w:val="008A0351"/>
    <w:rsid w:val="008A4154"/>
    <w:rsid w:val="008A6486"/>
    <w:rsid w:val="008A7175"/>
    <w:rsid w:val="008B5951"/>
    <w:rsid w:val="008C0333"/>
    <w:rsid w:val="008C2B4D"/>
    <w:rsid w:val="008C3710"/>
    <w:rsid w:val="008C6C75"/>
    <w:rsid w:val="008D032E"/>
    <w:rsid w:val="008D11E6"/>
    <w:rsid w:val="008D408C"/>
    <w:rsid w:val="008E0FB8"/>
    <w:rsid w:val="008E0FFB"/>
    <w:rsid w:val="008E35FB"/>
    <w:rsid w:val="008E524F"/>
    <w:rsid w:val="008E6162"/>
    <w:rsid w:val="008F4807"/>
    <w:rsid w:val="00901686"/>
    <w:rsid w:val="009031BE"/>
    <w:rsid w:val="00904FCB"/>
    <w:rsid w:val="00905A3A"/>
    <w:rsid w:val="00912D0D"/>
    <w:rsid w:val="00914D90"/>
    <w:rsid w:val="00916AF0"/>
    <w:rsid w:val="009174AC"/>
    <w:rsid w:val="00922637"/>
    <w:rsid w:val="009244B1"/>
    <w:rsid w:val="00926E03"/>
    <w:rsid w:val="00930FE7"/>
    <w:rsid w:val="00934F73"/>
    <w:rsid w:val="0094108B"/>
    <w:rsid w:val="00950832"/>
    <w:rsid w:val="00951267"/>
    <w:rsid w:val="00953540"/>
    <w:rsid w:val="0095504D"/>
    <w:rsid w:val="0095547F"/>
    <w:rsid w:val="00961077"/>
    <w:rsid w:val="00961358"/>
    <w:rsid w:val="00963899"/>
    <w:rsid w:val="009650F7"/>
    <w:rsid w:val="00965A3F"/>
    <w:rsid w:val="00972BC5"/>
    <w:rsid w:val="00972D11"/>
    <w:rsid w:val="00973E09"/>
    <w:rsid w:val="00975EF7"/>
    <w:rsid w:val="00982DE9"/>
    <w:rsid w:val="009878FD"/>
    <w:rsid w:val="00990E0A"/>
    <w:rsid w:val="00992F0D"/>
    <w:rsid w:val="00994259"/>
    <w:rsid w:val="009A31E1"/>
    <w:rsid w:val="009A79F9"/>
    <w:rsid w:val="009B7617"/>
    <w:rsid w:val="009C724B"/>
    <w:rsid w:val="009D02EE"/>
    <w:rsid w:val="009D0E9B"/>
    <w:rsid w:val="009D1546"/>
    <w:rsid w:val="009D35FC"/>
    <w:rsid w:val="009D5293"/>
    <w:rsid w:val="009F6EC4"/>
    <w:rsid w:val="00A02583"/>
    <w:rsid w:val="00A055E9"/>
    <w:rsid w:val="00A06FEB"/>
    <w:rsid w:val="00A07F52"/>
    <w:rsid w:val="00A15440"/>
    <w:rsid w:val="00A16ABA"/>
    <w:rsid w:val="00A17626"/>
    <w:rsid w:val="00A24D29"/>
    <w:rsid w:val="00A306A5"/>
    <w:rsid w:val="00A4062C"/>
    <w:rsid w:val="00A57F48"/>
    <w:rsid w:val="00A6141F"/>
    <w:rsid w:val="00A71807"/>
    <w:rsid w:val="00A75185"/>
    <w:rsid w:val="00A76332"/>
    <w:rsid w:val="00A80153"/>
    <w:rsid w:val="00A80EB6"/>
    <w:rsid w:val="00A81B49"/>
    <w:rsid w:val="00A853E9"/>
    <w:rsid w:val="00A85782"/>
    <w:rsid w:val="00A93B5C"/>
    <w:rsid w:val="00AA28EC"/>
    <w:rsid w:val="00AA2FCC"/>
    <w:rsid w:val="00AA4261"/>
    <w:rsid w:val="00AB0F75"/>
    <w:rsid w:val="00AB3BB2"/>
    <w:rsid w:val="00AB45B2"/>
    <w:rsid w:val="00AB4748"/>
    <w:rsid w:val="00AB524F"/>
    <w:rsid w:val="00AC0706"/>
    <w:rsid w:val="00AC3C25"/>
    <w:rsid w:val="00AC3D0A"/>
    <w:rsid w:val="00AC7ECE"/>
    <w:rsid w:val="00AD1EDE"/>
    <w:rsid w:val="00AE02AF"/>
    <w:rsid w:val="00AE1E15"/>
    <w:rsid w:val="00AE2CED"/>
    <w:rsid w:val="00AF1AA5"/>
    <w:rsid w:val="00AF21BA"/>
    <w:rsid w:val="00AF3443"/>
    <w:rsid w:val="00AF4351"/>
    <w:rsid w:val="00AF68D7"/>
    <w:rsid w:val="00AF7F5E"/>
    <w:rsid w:val="00B04DA3"/>
    <w:rsid w:val="00B100E2"/>
    <w:rsid w:val="00B103C9"/>
    <w:rsid w:val="00B13CAB"/>
    <w:rsid w:val="00B15EA6"/>
    <w:rsid w:val="00B1758F"/>
    <w:rsid w:val="00B1779A"/>
    <w:rsid w:val="00B21A68"/>
    <w:rsid w:val="00B23599"/>
    <w:rsid w:val="00B3028B"/>
    <w:rsid w:val="00B30C27"/>
    <w:rsid w:val="00B32810"/>
    <w:rsid w:val="00B35F87"/>
    <w:rsid w:val="00B413FB"/>
    <w:rsid w:val="00B41592"/>
    <w:rsid w:val="00B53A38"/>
    <w:rsid w:val="00B60CCF"/>
    <w:rsid w:val="00B645E0"/>
    <w:rsid w:val="00B64C93"/>
    <w:rsid w:val="00B67EBF"/>
    <w:rsid w:val="00B70699"/>
    <w:rsid w:val="00B7115A"/>
    <w:rsid w:val="00B76842"/>
    <w:rsid w:val="00B76BE7"/>
    <w:rsid w:val="00B77CC6"/>
    <w:rsid w:val="00B82DBD"/>
    <w:rsid w:val="00B83136"/>
    <w:rsid w:val="00B842E8"/>
    <w:rsid w:val="00B86451"/>
    <w:rsid w:val="00B902D9"/>
    <w:rsid w:val="00B906C7"/>
    <w:rsid w:val="00B923FA"/>
    <w:rsid w:val="00B93B83"/>
    <w:rsid w:val="00B95E61"/>
    <w:rsid w:val="00BA0FFC"/>
    <w:rsid w:val="00BA1F85"/>
    <w:rsid w:val="00BA3482"/>
    <w:rsid w:val="00BA4726"/>
    <w:rsid w:val="00BA4E19"/>
    <w:rsid w:val="00BB4A33"/>
    <w:rsid w:val="00BB66F6"/>
    <w:rsid w:val="00BB7C31"/>
    <w:rsid w:val="00BC2851"/>
    <w:rsid w:val="00BC6394"/>
    <w:rsid w:val="00BD36CB"/>
    <w:rsid w:val="00BD573E"/>
    <w:rsid w:val="00BE2824"/>
    <w:rsid w:val="00BE3014"/>
    <w:rsid w:val="00BE3BDD"/>
    <w:rsid w:val="00BE60A6"/>
    <w:rsid w:val="00BE662C"/>
    <w:rsid w:val="00BE6BD9"/>
    <w:rsid w:val="00BF35D2"/>
    <w:rsid w:val="00BF7B2E"/>
    <w:rsid w:val="00C009DA"/>
    <w:rsid w:val="00C031A9"/>
    <w:rsid w:val="00C0602A"/>
    <w:rsid w:val="00C1104F"/>
    <w:rsid w:val="00C13EC7"/>
    <w:rsid w:val="00C1748D"/>
    <w:rsid w:val="00C17B92"/>
    <w:rsid w:val="00C23444"/>
    <w:rsid w:val="00C333A0"/>
    <w:rsid w:val="00C35CC8"/>
    <w:rsid w:val="00C37759"/>
    <w:rsid w:val="00C40F2D"/>
    <w:rsid w:val="00C41361"/>
    <w:rsid w:val="00C46578"/>
    <w:rsid w:val="00C51290"/>
    <w:rsid w:val="00C51F78"/>
    <w:rsid w:val="00C53414"/>
    <w:rsid w:val="00C569B5"/>
    <w:rsid w:val="00C57E44"/>
    <w:rsid w:val="00C57F9D"/>
    <w:rsid w:val="00C61F00"/>
    <w:rsid w:val="00C70000"/>
    <w:rsid w:val="00C70FB2"/>
    <w:rsid w:val="00C7767D"/>
    <w:rsid w:val="00C778DC"/>
    <w:rsid w:val="00C8058C"/>
    <w:rsid w:val="00C82D05"/>
    <w:rsid w:val="00C833AB"/>
    <w:rsid w:val="00C84F9D"/>
    <w:rsid w:val="00C866EF"/>
    <w:rsid w:val="00C90020"/>
    <w:rsid w:val="00C90604"/>
    <w:rsid w:val="00C9204B"/>
    <w:rsid w:val="00C94983"/>
    <w:rsid w:val="00CB141B"/>
    <w:rsid w:val="00CB14CF"/>
    <w:rsid w:val="00CC2069"/>
    <w:rsid w:val="00CC2560"/>
    <w:rsid w:val="00CC5CFE"/>
    <w:rsid w:val="00CD1CEB"/>
    <w:rsid w:val="00CD2912"/>
    <w:rsid w:val="00CD3D97"/>
    <w:rsid w:val="00CD5A1F"/>
    <w:rsid w:val="00CE7B42"/>
    <w:rsid w:val="00CF260E"/>
    <w:rsid w:val="00CF372F"/>
    <w:rsid w:val="00CF4D17"/>
    <w:rsid w:val="00CF7FC6"/>
    <w:rsid w:val="00D0570D"/>
    <w:rsid w:val="00D11198"/>
    <w:rsid w:val="00D114EF"/>
    <w:rsid w:val="00D12135"/>
    <w:rsid w:val="00D150CD"/>
    <w:rsid w:val="00D211F2"/>
    <w:rsid w:val="00D2229C"/>
    <w:rsid w:val="00D27869"/>
    <w:rsid w:val="00D32F02"/>
    <w:rsid w:val="00D4060F"/>
    <w:rsid w:val="00D43C4B"/>
    <w:rsid w:val="00D44598"/>
    <w:rsid w:val="00D46089"/>
    <w:rsid w:val="00D46AEF"/>
    <w:rsid w:val="00D63B63"/>
    <w:rsid w:val="00D640F0"/>
    <w:rsid w:val="00D650B4"/>
    <w:rsid w:val="00D707CF"/>
    <w:rsid w:val="00D71E29"/>
    <w:rsid w:val="00D8055B"/>
    <w:rsid w:val="00D81037"/>
    <w:rsid w:val="00D81275"/>
    <w:rsid w:val="00D82B14"/>
    <w:rsid w:val="00D830B0"/>
    <w:rsid w:val="00D875D1"/>
    <w:rsid w:val="00DA4481"/>
    <w:rsid w:val="00DA5423"/>
    <w:rsid w:val="00DA61EE"/>
    <w:rsid w:val="00DB020D"/>
    <w:rsid w:val="00DB3058"/>
    <w:rsid w:val="00DB5191"/>
    <w:rsid w:val="00DB594F"/>
    <w:rsid w:val="00DC150E"/>
    <w:rsid w:val="00DC60AF"/>
    <w:rsid w:val="00DC6F60"/>
    <w:rsid w:val="00DD2F5B"/>
    <w:rsid w:val="00DE39E7"/>
    <w:rsid w:val="00DE3C01"/>
    <w:rsid w:val="00DE3E7B"/>
    <w:rsid w:val="00DE4EC2"/>
    <w:rsid w:val="00DF24F9"/>
    <w:rsid w:val="00DF5363"/>
    <w:rsid w:val="00DF7968"/>
    <w:rsid w:val="00E070F5"/>
    <w:rsid w:val="00E116F5"/>
    <w:rsid w:val="00E11FE6"/>
    <w:rsid w:val="00E1210B"/>
    <w:rsid w:val="00E17EA4"/>
    <w:rsid w:val="00E21330"/>
    <w:rsid w:val="00E22B0B"/>
    <w:rsid w:val="00E3027F"/>
    <w:rsid w:val="00E37499"/>
    <w:rsid w:val="00E43A59"/>
    <w:rsid w:val="00E46491"/>
    <w:rsid w:val="00E57587"/>
    <w:rsid w:val="00E63490"/>
    <w:rsid w:val="00E65057"/>
    <w:rsid w:val="00E657C0"/>
    <w:rsid w:val="00E72829"/>
    <w:rsid w:val="00E74214"/>
    <w:rsid w:val="00E745B9"/>
    <w:rsid w:val="00E74B2F"/>
    <w:rsid w:val="00E80AAD"/>
    <w:rsid w:val="00E8395F"/>
    <w:rsid w:val="00E85E90"/>
    <w:rsid w:val="00E87D83"/>
    <w:rsid w:val="00E90AFA"/>
    <w:rsid w:val="00E96ECA"/>
    <w:rsid w:val="00EC4B7C"/>
    <w:rsid w:val="00EC5E6E"/>
    <w:rsid w:val="00EE1D5E"/>
    <w:rsid w:val="00EE216C"/>
    <w:rsid w:val="00EE2211"/>
    <w:rsid w:val="00EF1068"/>
    <w:rsid w:val="00EF2E8B"/>
    <w:rsid w:val="00F0307F"/>
    <w:rsid w:val="00F03D59"/>
    <w:rsid w:val="00F06585"/>
    <w:rsid w:val="00F10F24"/>
    <w:rsid w:val="00F13197"/>
    <w:rsid w:val="00F13CCE"/>
    <w:rsid w:val="00F16B52"/>
    <w:rsid w:val="00F17A70"/>
    <w:rsid w:val="00F20D08"/>
    <w:rsid w:val="00F22FB3"/>
    <w:rsid w:val="00F305EF"/>
    <w:rsid w:val="00F30AC3"/>
    <w:rsid w:val="00F33FC7"/>
    <w:rsid w:val="00F3454C"/>
    <w:rsid w:val="00F35DB7"/>
    <w:rsid w:val="00F41ACD"/>
    <w:rsid w:val="00F435E9"/>
    <w:rsid w:val="00F45496"/>
    <w:rsid w:val="00F5142B"/>
    <w:rsid w:val="00F531BC"/>
    <w:rsid w:val="00F54BE3"/>
    <w:rsid w:val="00F55559"/>
    <w:rsid w:val="00F568E0"/>
    <w:rsid w:val="00F60F62"/>
    <w:rsid w:val="00F624BB"/>
    <w:rsid w:val="00F64FC6"/>
    <w:rsid w:val="00F67A1F"/>
    <w:rsid w:val="00F70023"/>
    <w:rsid w:val="00F73D4F"/>
    <w:rsid w:val="00F81C1F"/>
    <w:rsid w:val="00F826D8"/>
    <w:rsid w:val="00F86766"/>
    <w:rsid w:val="00F902AB"/>
    <w:rsid w:val="00F90EEA"/>
    <w:rsid w:val="00F92E37"/>
    <w:rsid w:val="00F959E1"/>
    <w:rsid w:val="00FA3155"/>
    <w:rsid w:val="00FA35CE"/>
    <w:rsid w:val="00FB5FF1"/>
    <w:rsid w:val="00FB66F7"/>
    <w:rsid w:val="00FC3250"/>
    <w:rsid w:val="00FC631D"/>
    <w:rsid w:val="00FC7763"/>
    <w:rsid w:val="00FD13BF"/>
    <w:rsid w:val="00FD2B13"/>
    <w:rsid w:val="00FD313E"/>
    <w:rsid w:val="00FF1ABF"/>
    <w:rsid w:val="00FF6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3C3C"/>
  <w15:docId w15:val="{11ECDF26-3FD5-43B8-93C0-600ECB44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0200"/>
    <w:rPr>
      <w:sz w:val="16"/>
      <w:szCs w:val="16"/>
    </w:rPr>
  </w:style>
  <w:style w:type="paragraph" w:styleId="CommentText">
    <w:name w:val="annotation text"/>
    <w:basedOn w:val="Normal"/>
    <w:link w:val="CommentTextChar"/>
    <w:uiPriority w:val="99"/>
    <w:semiHidden/>
    <w:unhideWhenUsed/>
    <w:rsid w:val="00110200"/>
    <w:pPr>
      <w:spacing w:line="240" w:lineRule="auto"/>
    </w:pPr>
    <w:rPr>
      <w:sz w:val="20"/>
      <w:szCs w:val="20"/>
    </w:rPr>
  </w:style>
  <w:style w:type="character" w:customStyle="1" w:styleId="CommentTextChar">
    <w:name w:val="Comment Text Char"/>
    <w:basedOn w:val="DefaultParagraphFont"/>
    <w:link w:val="CommentText"/>
    <w:uiPriority w:val="99"/>
    <w:semiHidden/>
    <w:rsid w:val="00110200"/>
    <w:rPr>
      <w:sz w:val="20"/>
      <w:szCs w:val="20"/>
    </w:rPr>
  </w:style>
  <w:style w:type="paragraph" w:styleId="CommentSubject">
    <w:name w:val="annotation subject"/>
    <w:basedOn w:val="CommentText"/>
    <w:next w:val="CommentText"/>
    <w:link w:val="CommentSubjectChar"/>
    <w:uiPriority w:val="99"/>
    <w:semiHidden/>
    <w:unhideWhenUsed/>
    <w:rsid w:val="00110200"/>
    <w:rPr>
      <w:b/>
      <w:bCs/>
    </w:rPr>
  </w:style>
  <w:style w:type="character" w:customStyle="1" w:styleId="CommentSubjectChar">
    <w:name w:val="Comment Subject Char"/>
    <w:basedOn w:val="CommentTextChar"/>
    <w:link w:val="CommentSubject"/>
    <w:uiPriority w:val="99"/>
    <w:semiHidden/>
    <w:rsid w:val="00110200"/>
    <w:rPr>
      <w:b/>
      <w:bCs/>
      <w:sz w:val="20"/>
      <w:szCs w:val="20"/>
    </w:rPr>
  </w:style>
  <w:style w:type="paragraph" w:styleId="BalloonText">
    <w:name w:val="Balloon Text"/>
    <w:basedOn w:val="Normal"/>
    <w:link w:val="BalloonTextChar"/>
    <w:uiPriority w:val="99"/>
    <w:semiHidden/>
    <w:unhideWhenUsed/>
    <w:rsid w:val="00110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200"/>
    <w:rPr>
      <w:rFonts w:ascii="Segoe UI" w:hAnsi="Segoe UI" w:cs="Segoe UI"/>
      <w:sz w:val="18"/>
      <w:szCs w:val="18"/>
    </w:rPr>
  </w:style>
  <w:style w:type="paragraph" w:styleId="ListParagraph">
    <w:name w:val="List Paragraph"/>
    <w:basedOn w:val="Normal"/>
    <w:uiPriority w:val="34"/>
    <w:qFormat/>
    <w:rsid w:val="00410E27"/>
    <w:pPr>
      <w:ind w:left="720"/>
      <w:contextualSpacing/>
    </w:pPr>
  </w:style>
  <w:style w:type="paragraph" w:styleId="NoSpacing">
    <w:name w:val="No Spacing"/>
    <w:uiPriority w:val="1"/>
    <w:qFormat/>
    <w:rsid w:val="00095CAC"/>
    <w:pPr>
      <w:spacing w:after="0" w:line="240" w:lineRule="auto"/>
    </w:pPr>
  </w:style>
  <w:style w:type="character" w:styleId="Strong">
    <w:name w:val="Strong"/>
    <w:basedOn w:val="DefaultParagraphFont"/>
    <w:uiPriority w:val="22"/>
    <w:qFormat/>
    <w:rsid w:val="00264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F7ABB-9873-4629-A5FB-48A13A4FB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Susette Allmaras</dc:creator>
  <cp:lastModifiedBy>Susette    Allmaras</cp:lastModifiedBy>
  <cp:revision>5</cp:revision>
  <cp:lastPrinted>2020-10-20T15:25:00Z</cp:lastPrinted>
  <dcterms:created xsi:type="dcterms:W3CDTF">2021-05-10T16:34:00Z</dcterms:created>
  <dcterms:modified xsi:type="dcterms:W3CDTF">2021-05-10T18:02:00Z</dcterms:modified>
</cp:coreProperties>
</file>