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D9E" w:rsidRPr="0085547A" w:rsidRDefault="00DC0D9E" w:rsidP="00DC0D9E">
      <w:pPr>
        <w:jc w:val="center"/>
        <w:rPr>
          <w:sz w:val="28"/>
          <w:szCs w:val="28"/>
        </w:rPr>
      </w:pPr>
      <w:r w:rsidRPr="0085547A">
        <w:rPr>
          <w:sz w:val="28"/>
          <w:szCs w:val="28"/>
        </w:rPr>
        <w:t>East Central Special Ed</w:t>
      </w:r>
    </w:p>
    <w:p w:rsidR="00DC0D9E" w:rsidRDefault="00DC0D9E" w:rsidP="00DC0D9E">
      <w:pPr>
        <w:jc w:val="center"/>
        <w:rPr>
          <w:sz w:val="28"/>
          <w:szCs w:val="28"/>
        </w:rPr>
      </w:pPr>
    </w:p>
    <w:p w:rsidR="00DC0D9E" w:rsidRPr="0085547A" w:rsidRDefault="00DC0D9E" w:rsidP="00DC0D9E">
      <w:pPr>
        <w:jc w:val="center"/>
        <w:rPr>
          <w:sz w:val="32"/>
          <w:szCs w:val="32"/>
        </w:rPr>
      </w:pPr>
      <w:r w:rsidRPr="0085547A">
        <w:rPr>
          <w:sz w:val="32"/>
          <w:szCs w:val="32"/>
        </w:rPr>
        <w:t>Classroom Observation</w:t>
      </w:r>
    </w:p>
    <w:p w:rsidR="00DC0D9E" w:rsidRDefault="00DC0D9E" w:rsidP="00DC0D9E">
      <w:pPr>
        <w:jc w:val="center"/>
        <w:rPr>
          <w:sz w:val="28"/>
          <w:szCs w:val="28"/>
        </w:rPr>
      </w:pPr>
    </w:p>
    <w:p w:rsidR="00C447FE" w:rsidRDefault="00DC0D9E" w:rsidP="00DC0D9E">
      <w:r>
        <w:t>Student Name</w:t>
      </w:r>
      <w:r w:rsidR="00C447FE">
        <w:t xml:space="preserve">: </w:t>
      </w:r>
      <w:r w:rsidR="00C447FE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165.75pt;height:23.25pt" o:ole="">
            <v:imagedata r:id="rId7" o:title=""/>
          </v:shape>
          <w:control r:id="rId8" w:name="TextBox1" w:shapeid="_x0000_i1053"/>
        </w:object>
      </w:r>
      <w:r>
        <w:t xml:space="preserve">  </w:t>
      </w:r>
    </w:p>
    <w:p w:rsidR="00C447FE" w:rsidRDefault="00DC0D9E" w:rsidP="00DC0D9E">
      <w:r>
        <w:t>Date of Birth</w:t>
      </w:r>
      <w:r w:rsidR="00C447FE">
        <w:t xml:space="preserve">: </w:t>
      </w:r>
      <w:sdt>
        <w:sdtPr>
          <w:id w:val="-816728633"/>
          <w:placeholder>
            <w:docPart w:val="00A5B5EB78CC47768E4E7495C099C55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447FE" w:rsidRPr="001468DC">
            <w:rPr>
              <w:rStyle w:val="PlaceholderText"/>
              <w:rFonts w:eastAsiaTheme="minorHAnsi"/>
            </w:rPr>
            <w:t>Click here to enter a date.</w:t>
          </w:r>
        </w:sdtContent>
      </w:sdt>
      <w:r>
        <w:t xml:space="preserve"> </w:t>
      </w:r>
    </w:p>
    <w:p w:rsidR="00DC0D9E" w:rsidRDefault="00DC0D9E" w:rsidP="00DC0D9E">
      <w:r>
        <w:t>Grade</w:t>
      </w:r>
      <w:r w:rsidR="00C447FE">
        <w:t xml:space="preserve">: </w:t>
      </w:r>
      <w:r w:rsidR="00C447FE">
        <w:object w:dxaOrig="1440" w:dyaOrig="1440">
          <v:shape id="_x0000_i1055" type="#_x0000_t75" style="width:49.5pt;height:24pt" o:ole="">
            <v:imagedata r:id="rId9" o:title=""/>
          </v:shape>
          <w:control r:id="rId10" w:name="TextBox2" w:shapeid="_x0000_i1055"/>
        </w:object>
      </w:r>
      <w:r>
        <w:t xml:space="preserve"> </w:t>
      </w:r>
    </w:p>
    <w:p w:rsidR="00DC0D9E" w:rsidRDefault="00DC0D9E" w:rsidP="00DC0D9E"/>
    <w:p w:rsidR="00C447FE" w:rsidRDefault="00DC0D9E" w:rsidP="00DC0D9E">
      <w:r>
        <w:t>Date</w:t>
      </w:r>
      <w:r w:rsidR="00C447FE">
        <w:t xml:space="preserve">: </w:t>
      </w:r>
      <w:sdt>
        <w:sdtPr>
          <w:id w:val="-851264141"/>
          <w:placeholder>
            <w:docPart w:val="57A90E0182BD42A39ECA6257D2FC38C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447FE" w:rsidRPr="001468DC">
            <w:rPr>
              <w:rStyle w:val="PlaceholderText"/>
              <w:rFonts w:eastAsiaTheme="minorHAnsi"/>
            </w:rPr>
            <w:t>Click here to enter a date.</w:t>
          </w:r>
        </w:sdtContent>
      </w:sdt>
      <w:r>
        <w:t xml:space="preserve">  </w:t>
      </w:r>
    </w:p>
    <w:p w:rsidR="00DC0D9E" w:rsidRDefault="00DC0D9E" w:rsidP="00DC0D9E">
      <w:r>
        <w:t>School</w:t>
      </w:r>
      <w:r w:rsidR="00C447FE">
        <w:t xml:space="preserve">: </w:t>
      </w:r>
      <w:r w:rsidR="00C447FE">
        <w:object w:dxaOrig="1440" w:dyaOrig="1440">
          <v:shape id="_x0000_i1057" type="#_x0000_t75" style="width:165.75pt;height:23.25pt" o:ole="">
            <v:imagedata r:id="rId7" o:title=""/>
          </v:shape>
          <w:control r:id="rId11" w:name="TextBox11" w:shapeid="_x0000_i1057"/>
        </w:object>
      </w:r>
      <w:r w:rsidR="00C447FE">
        <w:t xml:space="preserve"> </w:t>
      </w:r>
      <w:r>
        <w:t xml:space="preserve">  Teacher</w:t>
      </w:r>
      <w:r w:rsidR="00C447FE">
        <w:t xml:space="preserve">: </w:t>
      </w:r>
      <w:r w:rsidR="00C447FE">
        <w:object w:dxaOrig="1440" w:dyaOrig="1440">
          <v:shape id="_x0000_i1059" type="#_x0000_t75" style="width:165.75pt;height:23.25pt" o:ole="">
            <v:imagedata r:id="rId7" o:title=""/>
          </v:shape>
          <w:control r:id="rId12" w:name="TextBox12" w:shapeid="_x0000_i1059"/>
        </w:object>
      </w:r>
      <w:r w:rsidR="00C447FE">
        <w:t xml:space="preserve">                 </w:t>
      </w:r>
    </w:p>
    <w:p w:rsidR="00DC0D9E" w:rsidRDefault="00DC0D9E" w:rsidP="00DC0D9E">
      <w:r>
        <w:t>Observer</w:t>
      </w:r>
      <w:r w:rsidR="00C447FE">
        <w:t xml:space="preserve">: </w:t>
      </w:r>
      <w:r w:rsidR="00C447FE">
        <w:object w:dxaOrig="1440" w:dyaOrig="1440">
          <v:shape id="_x0000_i1061" type="#_x0000_t75" style="width:165.75pt;height:23.25pt" o:ole="">
            <v:imagedata r:id="rId7" o:title=""/>
          </v:shape>
          <w:control r:id="rId13" w:name="TextBox13" w:shapeid="_x0000_i1061"/>
        </w:object>
      </w:r>
      <w:r>
        <w:t xml:space="preserve"> </w:t>
      </w:r>
    </w:p>
    <w:p w:rsidR="00DC0D9E" w:rsidRDefault="00DC0D9E" w:rsidP="00DC0D9E">
      <w:r>
        <w:t>(Observation to be done by qualified individual other than classroom teacher)</w:t>
      </w:r>
    </w:p>
    <w:p w:rsidR="00DC0D9E" w:rsidRDefault="00DC0D9E" w:rsidP="00DC0D9E"/>
    <w:p w:rsidR="00DC0D9E" w:rsidRDefault="00DC0D9E" w:rsidP="00DC0D9E">
      <w:r>
        <w:t xml:space="preserve">Directions:  Check </w:t>
      </w:r>
      <w:r w:rsidRPr="00155270">
        <w:rPr>
          <w:u w:val="single"/>
        </w:rPr>
        <w:t>all</w:t>
      </w:r>
      <w:r>
        <w:rPr>
          <w:u w:val="single"/>
        </w:rPr>
        <w:t xml:space="preserve"> </w:t>
      </w:r>
      <w:r>
        <w:t>items that apply.  If not observable, write “N.OB.”</w:t>
      </w:r>
    </w:p>
    <w:p w:rsidR="00DC0D9E" w:rsidRDefault="00DC0D9E" w:rsidP="00DC0D9E"/>
    <w:p w:rsidR="00DC0D9E" w:rsidRDefault="00DC0D9E" w:rsidP="00DC0D9E">
      <w:r>
        <w:t>I. PHYSICAL ENVIRONMENT</w:t>
      </w:r>
    </w:p>
    <w:p w:rsidR="00DC0D9E" w:rsidRDefault="00DC0D9E" w:rsidP="00DC0D9E">
      <w:pPr>
        <w:ind w:left="360"/>
      </w:pPr>
      <w:r>
        <w:tab/>
      </w:r>
      <w:r>
        <w:tab/>
      </w:r>
    </w:p>
    <w:p w:rsidR="00DC0D9E" w:rsidRDefault="00DC0D9E" w:rsidP="00DC0D9E">
      <w:pPr>
        <w:ind w:left="360"/>
      </w:pPr>
      <w:r>
        <w:tab/>
        <w:t xml:space="preserve">   A. Type of Classroom</w:t>
      </w:r>
      <w:r>
        <w:tab/>
      </w:r>
      <w:r>
        <w:tab/>
        <w:t xml:space="preserve">  </w:t>
      </w:r>
      <w:r>
        <w:tab/>
        <w:t>B. Person in Charge</w:t>
      </w:r>
    </w:p>
    <w:p w:rsidR="00DC0D9E" w:rsidRDefault="00DC0D9E" w:rsidP="00DC0D9E">
      <w:pPr>
        <w:ind w:left="360"/>
      </w:pPr>
      <w:r>
        <w:tab/>
        <w:t xml:space="preserve">         </w:t>
      </w:r>
      <w:sdt>
        <w:sdtPr>
          <w:id w:val="996920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7FE">
            <w:rPr>
              <w:rFonts w:ascii="MS Gothic" w:eastAsia="MS Gothic" w:hint="eastAsia"/>
            </w:rPr>
            <w:t>☐</w:t>
          </w:r>
        </w:sdtContent>
      </w:sdt>
      <w:r>
        <w:t>Self-contained</w:t>
      </w:r>
      <w:r>
        <w:tab/>
      </w:r>
      <w:r>
        <w:tab/>
        <w:t xml:space="preserve">     </w:t>
      </w:r>
      <w:r>
        <w:tab/>
        <w:t xml:space="preserve">     </w:t>
      </w:r>
      <w:sdt>
        <w:sdtPr>
          <w:id w:val="1977566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7FE">
            <w:rPr>
              <w:rFonts w:ascii="MS Gothic" w:eastAsia="MS Gothic" w:hAnsi="MS Gothic" w:hint="eastAsia"/>
            </w:rPr>
            <w:t>☐</w:t>
          </w:r>
        </w:sdtContent>
      </w:sdt>
      <w:r>
        <w:t>Regular teacher</w:t>
      </w:r>
    </w:p>
    <w:p w:rsidR="00DC0D9E" w:rsidRDefault="00DC0D9E" w:rsidP="00DC0D9E">
      <w:pPr>
        <w:ind w:left="360"/>
      </w:pPr>
      <w:r>
        <w:tab/>
        <w:t xml:space="preserve">         </w:t>
      </w:r>
      <w:sdt>
        <w:sdtPr>
          <w:id w:val="-1656226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7FE">
            <w:rPr>
              <w:rFonts w:ascii="MS Gothic" w:eastAsia="MS Gothic" w:hAnsi="MS Gothic" w:hint="eastAsia"/>
            </w:rPr>
            <w:t>☐</w:t>
          </w:r>
        </w:sdtContent>
      </w:sdt>
      <w:r>
        <w:t>Open space</w:t>
      </w:r>
      <w:r>
        <w:tab/>
      </w:r>
      <w:r>
        <w:tab/>
      </w:r>
      <w:r w:rsidR="00C447FE">
        <w:tab/>
      </w:r>
      <w:r>
        <w:tab/>
        <w:t xml:space="preserve">     </w:t>
      </w:r>
      <w:sdt>
        <w:sdtPr>
          <w:id w:val="-453017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7FE">
            <w:rPr>
              <w:rFonts w:ascii="MS Gothic" w:eastAsia="MS Gothic" w:hAnsi="MS Gothic" w:hint="eastAsia"/>
            </w:rPr>
            <w:t>☐</w:t>
          </w:r>
        </w:sdtContent>
      </w:sdt>
      <w:r>
        <w:t>Student teacher</w:t>
      </w:r>
    </w:p>
    <w:p w:rsidR="00DC0D9E" w:rsidRDefault="00DC0D9E" w:rsidP="00DC0D9E">
      <w:pPr>
        <w:ind w:left="360"/>
      </w:pPr>
      <w:r>
        <w:tab/>
        <w:t xml:space="preserve">         </w:t>
      </w:r>
      <w:sdt>
        <w:sdtPr>
          <w:id w:val="1551419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7FE">
            <w:rPr>
              <w:rFonts w:ascii="MS Gothic" w:eastAsia="MS Gothic" w:hAnsi="MS Gothic" w:hint="eastAsia"/>
            </w:rPr>
            <w:t>☐</w:t>
          </w:r>
        </w:sdtContent>
      </w:sdt>
      <w:r>
        <w:t>Team teaching</w:t>
      </w:r>
      <w:r>
        <w:tab/>
        <w:t xml:space="preserve">                             </w:t>
      </w:r>
      <w:sdt>
        <w:sdtPr>
          <w:id w:val="-1623981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7FE">
            <w:rPr>
              <w:rFonts w:ascii="MS Gothic" w:eastAsia="MS Gothic" w:hAnsi="MS Gothic" w:hint="eastAsia"/>
            </w:rPr>
            <w:t>☐</w:t>
          </w:r>
        </w:sdtContent>
      </w:sdt>
      <w:r>
        <w:t>Substitute teacher</w:t>
      </w:r>
    </w:p>
    <w:p w:rsidR="00DC0D9E" w:rsidRDefault="00DC0D9E" w:rsidP="00DC0D9E">
      <w:pPr>
        <w:ind w:left="360"/>
      </w:pPr>
      <w:r>
        <w:t xml:space="preserve"> </w:t>
      </w:r>
      <w:r>
        <w:tab/>
      </w:r>
      <w:r>
        <w:tab/>
        <w:t xml:space="preserve">      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sdt>
        <w:sdtPr>
          <w:id w:val="-1710406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7FE">
            <w:rPr>
              <w:rFonts w:ascii="MS Gothic" w:eastAsia="MS Gothic" w:hAnsi="MS Gothic" w:hint="eastAsia"/>
            </w:rPr>
            <w:t>☐</w:t>
          </w:r>
        </w:sdtContent>
      </w:sdt>
      <w:r>
        <w:t>Other</w:t>
      </w:r>
    </w:p>
    <w:p w:rsidR="00DC0D9E" w:rsidRDefault="00DC0D9E" w:rsidP="00DC0D9E">
      <w:pPr>
        <w:ind w:left="360"/>
      </w:pPr>
    </w:p>
    <w:p w:rsidR="00DC0D9E" w:rsidRDefault="00DC0D9E" w:rsidP="00DC0D9E">
      <w:pPr>
        <w:ind w:left="360"/>
      </w:pPr>
      <w:r>
        <w:tab/>
        <w:t xml:space="preserve">    C.  Time of Day</w:t>
      </w:r>
      <w:r>
        <w:tab/>
      </w:r>
      <w:r>
        <w:tab/>
      </w:r>
      <w:r>
        <w:tab/>
        <w:t xml:space="preserve"> </w:t>
      </w:r>
      <w:r>
        <w:tab/>
        <w:t>D. Number of:</w:t>
      </w:r>
    </w:p>
    <w:p w:rsidR="00DC0D9E" w:rsidRDefault="00DC0D9E" w:rsidP="00DC0D9E">
      <w:pPr>
        <w:ind w:left="360"/>
      </w:pPr>
      <w:r>
        <w:tab/>
        <w:t xml:space="preserve">          </w:t>
      </w:r>
      <w:r w:rsidR="00C447FE">
        <w:object w:dxaOrig="1440" w:dyaOrig="1440">
          <v:shape id="_x0000_i1063" type="#_x0000_t75" style="width:48pt;height:22.5pt" o:ole="">
            <v:imagedata r:id="rId14" o:title=""/>
          </v:shape>
          <w:control r:id="rId15" w:name="TextBox3" w:shapeid="_x0000_i1063"/>
        </w:object>
      </w:r>
      <w:r>
        <w:t>AM</w:t>
      </w:r>
      <w:r>
        <w:tab/>
      </w:r>
      <w:r>
        <w:tab/>
      </w:r>
      <w:r>
        <w:tab/>
      </w:r>
      <w:r>
        <w:tab/>
        <w:t xml:space="preserve">      </w:t>
      </w:r>
      <w:r w:rsidR="00C447FE">
        <w:object w:dxaOrig="1440" w:dyaOrig="1440">
          <v:shape id="_x0000_i1065" type="#_x0000_t75" style="width:48pt;height:22.5pt" o:ole="">
            <v:imagedata r:id="rId14" o:title=""/>
          </v:shape>
          <w:control r:id="rId16" w:name="TextBox32" w:shapeid="_x0000_i1065"/>
        </w:object>
      </w:r>
      <w:r>
        <w:t>Students</w:t>
      </w:r>
    </w:p>
    <w:p w:rsidR="00DC0D9E" w:rsidRDefault="00DC0D9E" w:rsidP="00DC0D9E">
      <w:pPr>
        <w:ind w:left="360"/>
      </w:pPr>
      <w:r>
        <w:tab/>
        <w:t xml:space="preserve">          </w:t>
      </w:r>
      <w:r w:rsidR="00C447FE">
        <w:object w:dxaOrig="1440" w:dyaOrig="1440">
          <v:shape id="_x0000_i1067" type="#_x0000_t75" style="width:48pt;height:22.5pt" o:ole="">
            <v:imagedata r:id="rId14" o:title=""/>
          </v:shape>
          <w:control r:id="rId17" w:name="TextBox31" w:shapeid="_x0000_i1067"/>
        </w:object>
      </w:r>
      <w:r>
        <w:t>PM</w:t>
      </w:r>
      <w:r>
        <w:tab/>
      </w:r>
      <w:r>
        <w:tab/>
      </w:r>
      <w:r>
        <w:tab/>
      </w:r>
      <w:r>
        <w:tab/>
        <w:t xml:space="preserve">      </w:t>
      </w:r>
      <w:r w:rsidR="00C447FE">
        <w:object w:dxaOrig="1440" w:dyaOrig="1440">
          <v:shape id="_x0000_i1069" type="#_x0000_t75" style="width:48pt;height:22.5pt" o:ole="">
            <v:imagedata r:id="rId14" o:title=""/>
          </v:shape>
          <w:control r:id="rId18" w:name="TextBox33" w:shapeid="_x0000_i1069"/>
        </w:object>
      </w:r>
      <w:r w:rsidRPr="00CB0F70">
        <w:t>Adults</w:t>
      </w:r>
    </w:p>
    <w:p w:rsidR="00DC0D9E" w:rsidRDefault="00DC0D9E" w:rsidP="00DC0D9E">
      <w:pPr>
        <w:ind w:left="360"/>
      </w:pPr>
    </w:p>
    <w:p w:rsidR="00DC0D9E" w:rsidRDefault="00DC0D9E" w:rsidP="00DC0D9E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F. Activity in progress (Seat work, </w:t>
      </w:r>
      <w:r>
        <w:tab/>
      </w:r>
      <w:r>
        <w:tab/>
        <w:t xml:space="preserve">     E. Subject/Activity Observed</w:t>
      </w:r>
      <w:r>
        <w:tab/>
      </w:r>
      <w:r>
        <w:tab/>
        <w:t xml:space="preserve">      lecture, etc.)</w:t>
      </w:r>
    </w:p>
    <w:p w:rsidR="00DC0D9E" w:rsidRDefault="00DC0D9E" w:rsidP="00DC0D9E">
      <w:pPr>
        <w:ind w:left="360"/>
      </w:pPr>
      <w:r>
        <w:tab/>
        <w:t xml:space="preserve">         </w:t>
      </w:r>
      <w:r w:rsidR="00C447FE">
        <w:object w:dxaOrig="1440" w:dyaOrig="1440">
          <v:shape id="_x0000_i1071" type="#_x0000_t75" style="width:141.75pt;height:22.5pt" o:ole="">
            <v:imagedata r:id="rId19" o:title=""/>
          </v:shape>
          <w:control r:id="rId20" w:name="TextBox34" w:shapeid="_x0000_i1071"/>
        </w:object>
      </w:r>
      <w:r>
        <w:tab/>
        <w:t xml:space="preserve">  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tab/>
        <w:t xml:space="preserve">    </w:t>
      </w:r>
      <w:r w:rsidR="00C447FE">
        <w:object w:dxaOrig="1440" w:dyaOrig="1440">
          <v:shape id="_x0000_i1073" type="#_x0000_t75" style="width:141.75pt;height:22.5pt" o:ole="">
            <v:imagedata r:id="rId19" o:title=""/>
          </v:shape>
          <w:control r:id="rId21" w:name="TextBox342" w:shapeid="_x0000_i1073"/>
        </w:object>
      </w:r>
      <w:r>
        <w:t xml:space="preserve">   </w:t>
      </w:r>
    </w:p>
    <w:p w:rsidR="00DC0D9E" w:rsidRDefault="00DC0D9E" w:rsidP="00DC0D9E">
      <w:pPr>
        <w:ind w:left="360"/>
      </w:pPr>
      <w:r>
        <w:t xml:space="preserve"> </w:t>
      </w:r>
      <w:r>
        <w:tab/>
        <w:t xml:space="preserve">         </w:t>
      </w:r>
      <w:r w:rsidR="00C447FE">
        <w:object w:dxaOrig="1440" w:dyaOrig="1440">
          <v:shape id="_x0000_i1075" type="#_x0000_t75" style="width:141.75pt;height:22.5pt" o:ole="">
            <v:imagedata r:id="rId19" o:title=""/>
          </v:shape>
          <w:control r:id="rId22" w:name="TextBox341" w:shapeid="_x0000_i1075"/>
        </w:object>
      </w:r>
      <w:r>
        <w:tab/>
        <w:t xml:space="preserve">              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C447FE">
        <w:object w:dxaOrig="1440" w:dyaOrig="1440">
          <v:shape id="_x0000_i1077" type="#_x0000_t75" style="width:141.75pt;height:22.5pt" o:ole="">
            <v:imagedata r:id="rId19" o:title=""/>
          </v:shape>
          <w:control r:id="rId23" w:name="TextBox343" w:shapeid="_x0000_i1077"/>
        </w:object>
      </w:r>
      <w:r>
        <w:t xml:space="preserve">    </w:t>
      </w:r>
    </w:p>
    <w:p w:rsidR="00DC0D9E" w:rsidRDefault="00DC0D9E" w:rsidP="00DC0D9E">
      <w:pPr>
        <w:ind w:left="360"/>
      </w:pPr>
      <w:r>
        <w:tab/>
      </w:r>
      <w:r>
        <w:tab/>
        <w:t xml:space="preserve">     </w:t>
      </w:r>
      <w:r>
        <w:tab/>
      </w:r>
      <w:r>
        <w:tab/>
        <w:t xml:space="preserve">     </w:t>
      </w:r>
    </w:p>
    <w:p w:rsidR="00DC0D9E" w:rsidRDefault="00DC0D9E" w:rsidP="00DC0D9E">
      <w:r>
        <w:t>II. RESPONSES AND ATTITUDE:</w:t>
      </w:r>
    </w:p>
    <w:p w:rsidR="00DC0D9E" w:rsidRDefault="00DC0D9E" w:rsidP="00DC0D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Yes</w:t>
      </w:r>
      <w:r>
        <w:tab/>
      </w:r>
      <w:r>
        <w:tab/>
        <w:t xml:space="preserve">  No</w:t>
      </w:r>
      <w:r>
        <w:tab/>
        <w:t xml:space="preserve">      Comments</w:t>
      </w:r>
    </w:p>
    <w:p w:rsidR="00DC0D9E" w:rsidRPr="00155270" w:rsidRDefault="00DC0D9E" w:rsidP="00DC0D9E">
      <w:r>
        <w:t xml:space="preserve">    A. Start task when appropriate</w:t>
      </w:r>
      <w:r>
        <w:tab/>
      </w:r>
      <w:r>
        <w:tab/>
      </w:r>
      <w:r>
        <w:tab/>
        <w:t xml:space="preserve">  </w:t>
      </w:r>
      <w:sdt>
        <w:sdtPr>
          <w:id w:val="1078246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7FE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 xml:space="preserve">  </w:t>
      </w:r>
      <w:sdt>
        <w:sdtPr>
          <w:id w:val="-700473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7FE">
            <w:rPr>
              <w:rFonts w:ascii="MS Gothic" w:eastAsia="MS Gothic" w:hAnsi="MS Gothic" w:hint="eastAsia"/>
            </w:rPr>
            <w:t>☐</w:t>
          </w:r>
        </w:sdtContent>
      </w:sdt>
    </w:p>
    <w:p w:rsidR="00DC0D9E" w:rsidRDefault="00DC0D9E" w:rsidP="00DC0D9E"/>
    <w:p w:rsidR="00DC0D9E" w:rsidRDefault="00DC0D9E" w:rsidP="00DC0D9E">
      <w:r>
        <w:t xml:space="preserve">    </w:t>
      </w:r>
      <w:r w:rsidRPr="00CB0F70">
        <w:t>B.</w:t>
      </w:r>
      <w:r>
        <w:t xml:space="preserve"> Appropriately works on task</w:t>
      </w:r>
      <w:r>
        <w:tab/>
      </w:r>
      <w:r>
        <w:tab/>
      </w:r>
      <w:r>
        <w:tab/>
        <w:t xml:space="preserve">  </w:t>
      </w:r>
      <w:sdt>
        <w:sdtPr>
          <w:id w:val="1834483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7FE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 xml:space="preserve">  </w:t>
      </w:r>
      <w:sdt>
        <w:sdtPr>
          <w:id w:val="335046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7FE">
            <w:rPr>
              <w:rFonts w:ascii="MS Gothic" w:eastAsia="MS Gothic" w:hAnsi="MS Gothic" w:hint="eastAsia"/>
            </w:rPr>
            <w:t>☐</w:t>
          </w:r>
        </w:sdtContent>
      </w:sdt>
    </w:p>
    <w:p w:rsidR="00DC0D9E" w:rsidRDefault="00DC0D9E" w:rsidP="00DC0D9E"/>
    <w:p w:rsidR="00DC0D9E" w:rsidRDefault="00DC0D9E" w:rsidP="00DC0D9E">
      <w:r>
        <w:t xml:space="preserve">    C. Uses materials or equipment appropriately</w:t>
      </w:r>
      <w:r>
        <w:tab/>
        <w:t xml:space="preserve">  </w:t>
      </w:r>
      <w:sdt>
        <w:sdtPr>
          <w:id w:val="-725141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7FE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 xml:space="preserve">  </w:t>
      </w:r>
      <w:sdt>
        <w:sdtPr>
          <w:id w:val="1699346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7FE">
            <w:rPr>
              <w:rFonts w:ascii="MS Gothic" w:eastAsia="MS Gothic" w:hAnsi="MS Gothic" w:hint="eastAsia"/>
            </w:rPr>
            <w:t>☐</w:t>
          </w:r>
        </w:sdtContent>
      </w:sdt>
    </w:p>
    <w:p w:rsidR="00DC0D9E" w:rsidRDefault="00DC0D9E" w:rsidP="00DC0D9E"/>
    <w:p w:rsidR="00DC0D9E" w:rsidRDefault="00DC0D9E" w:rsidP="00DC0D9E">
      <w:r>
        <w:t xml:space="preserve">    D. Completes task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sdt>
        <w:sdtPr>
          <w:id w:val="1213311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7FE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 xml:space="preserve">  </w:t>
      </w:r>
      <w:sdt>
        <w:sdtPr>
          <w:id w:val="-1932657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7FE">
            <w:rPr>
              <w:rFonts w:ascii="MS Gothic" w:eastAsia="MS Gothic" w:hAnsi="MS Gothic" w:hint="eastAsia"/>
            </w:rPr>
            <w:t>☐</w:t>
          </w:r>
        </w:sdtContent>
      </w:sdt>
    </w:p>
    <w:p w:rsidR="00DC0D9E" w:rsidRDefault="00DC0D9E" w:rsidP="00DC0D9E"/>
    <w:p w:rsidR="00DC0D9E" w:rsidRDefault="00DC0D9E" w:rsidP="00DC0D9E">
      <w:r>
        <w:t xml:space="preserve">    E. Appropriate behavior after task is completed</w:t>
      </w:r>
      <w:r>
        <w:tab/>
        <w:t xml:space="preserve">  </w:t>
      </w:r>
      <w:sdt>
        <w:sdtPr>
          <w:id w:val="-1770463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7FE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 xml:space="preserve">  </w:t>
      </w:r>
      <w:sdt>
        <w:sdtPr>
          <w:id w:val="839352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7FE">
            <w:rPr>
              <w:rFonts w:ascii="MS Gothic" w:eastAsia="MS Gothic" w:hAnsi="MS Gothic" w:hint="eastAsia"/>
            </w:rPr>
            <w:t>☐</w:t>
          </w:r>
        </w:sdtContent>
      </w:sdt>
    </w:p>
    <w:p w:rsidR="00DC0D9E" w:rsidRDefault="00DC0D9E" w:rsidP="00DC0D9E">
      <w:r>
        <w:t xml:space="preserve"> </w:t>
      </w:r>
    </w:p>
    <w:p w:rsidR="00DC0D9E" w:rsidRDefault="00DC0D9E" w:rsidP="00DC0D9E">
      <w:r>
        <w:t xml:space="preserve">    F. Appropriate group interaction</w:t>
      </w:r>
      <w:r>
        <w:tab/>
      </w:r>
      <w:r>
        <w:tab/>
      </w:r>
      <w:r>
        <w:tab/>
        <w:t xml:space="preserve">  </w:t>
      </w:r>
      <w:sdt>
        <w:sdtPr>
          <w:id w:val="140549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7FE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 xml:space="preserve">  </w:t>
      </w:r>
      <w:sdt>
        <w:sdtPr>
          <w:id w:val="-349100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7FE">
            <w:rPr>
              <w:rFonts w:ascii="MS Gothic" w:eastAsia="MS Gothic" w:hAnsi="MS Gothic" w:hint="eastAsia"/>
            </w:rPr>
            <w:t>☐</w:t>
          </w:r>
        </w:sdtContent>
      </w:sdt>
    </w:p>
    <w:p w:rsidR="00DC0D9E" w:rsidRDefault="00DC0D9E" w:rsidP="00DC0D9E"/>
    <w:p w:rsidR="00DC0D9E" w:rsidRDefault="00DC0D9E" w:rsidP="00DC0D9E">
      <w:r>
        <w:t xml:space="preserve">    G. Positive reaction to task or activity</w:t>
      </w:r>
      <w:r>
        <w:tab/>
      </w:r>
      <w:r>
        <w:tab/>
        <w:t xml:space="preserve">  </w:t>
      </w:r>
      <w:sdt>
        <w:sdtPr>
          <w:id w:val="-807854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7FE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 xml:space="preserve">  </w:t>
      </w:r>
      <w:sdt>
        <w:sdtPr>
          <w:id w:val="-277107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7FE">
            <w:rPr>
              <w:rFonts w:ascii="MS Gothic" w:eastAsia="MS Gothic" w:hAnsi="MS Gothic" w:hint="eastAsia"/>
            </w:rPr>
            <w:t>☐</w:t>
          </w:r>
        </w:sdtContent>
      </w:sdt>
    </w:p>
    <w:p w:rsidR="00DC0D9E" w:rsidRDefault="00DC0D9E" w:rsidP="00DC0D9E">
      <w:r>
        <w:t xml:space="preserve">  </w:t>
      </w:r>
    </w:p>
    <w:p w:rsidR="00001C2B" w:rsidRDefault="00DC0D9E">
      <w:r>
        <w:t xml:space="preserve">III. COMMENTS: </w:t>
      </w:r>
    </w:p>
    <w:p w:rsidR="00CF5908" w:rsidRDefault="00CF5908"/>
    <w:p w:rsidR="00CF5908" w:rsidRDefault="00CF5908"/>
    <w:p w:rsidR="00CF5908" w:rsidRDefault="00CF5908">
      <w:bookmarkStart w:id="0" w:name="_GoBack"/>
      <w:bookmarkEnd w:id="0"/>
    </w:p>
    <w:sectPr w:rsidR="00CF5908" w:rsidSect="008726AE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/>
      <w:pgMar w:top="720" w:right="1800" w:bottom="100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F5908">
      <w:r>
        <w:separator/>
      </w:r>
    </w:p>
  </w:endnote>
  <w:endnote w:type="continuationSeparator" w:id="0">
    <w:p w:rsidR="00000000" w:rsidRDefault="00CF5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E6C" w:rsidRDefault="00CF59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E6C" w:rsidRDefault="00CF59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E6C" w:rsidRDefault="00CF59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F5908">
      <w:r>
        <w:separator/>
      </w:r>
    </w:p>
  </w:footnote>
  <w:footnote w:type="continuationSeparator" w:id="0">
    <w:p w:rsidR="00000000" w:rsidRDefault="00CF5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E6C" w:rsidRDefault="00CF59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E6C" w:rsidRPr="00245E6C" w:rsidRDefault="00C447FE" w:rsidP="00245E6C">
    <w:pPr>
      <w:pStyle w:val="Header"/>
      <w:jc w:val="right"/>
      <w:rPr>
        <w:b/>
      </w:rPr>
    </w:pPr>
    <w:r>
      <w:rPr>
        <w:b/>
      </w:rPr>
      <w:t>EC 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E6C" w:rsidRDefault="00CF59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9E"/>
    <w:rsid w:val="00001C2B"/>
    <w:rsid w:val="00054895"/>
    <w:rsid w:val="00242D4E"/>
    <w:rsid w:val="003628EA"/>
    <w:rsid w:val="004E38FC"/>
    <w:rsid w:val="00C447FE"/>
    <w:rsid w:val="00CF5908"/>
    <w:rsid w:val="00DC0D9E"/>
    <w:rsid w:val="00F479AD"/>
    <w:rsid w:val="00FE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469132DA"/>
  <w15:chartTrackingRefBased/>
  <w15:docId w15:val="{B480DEB1-CEFE-48ED-B3AE-BC9A2CB3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C0D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C0D9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C0D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C0D9E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447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9.xm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control" Target="activeX/activeX11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10.xm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header" Target="header1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3.xml"/><Relationship Id="rId28" Type="http://schemas.openxmlformats.org/officeDocument/2006/relationships/header" Target="header3.xml"/><Relationship Id="rId10" Type="http://schemas.openxmlformats.org/officeDocument/2006/relationships/control" Target="activeX/activeX2.xml"/><Relationship Id="rId19" Type="http://schemas.openxmlformats.org/officeDocument/2006/relationships/image" Target="media/image4.wmf"/><Relationship Id="rId31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3.wmf"/><Relationship Id="rId22" Type="http://schemas.openxmlformats.org/officeDocument/2006/relationships/control" Target="activeX/activeX12.xm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0A5B5EB78CC47768E4E7495C099C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42D96-97FC-4C57-AF16-26C2EE239CA5}"/>
      </w:docPartPr>
      <w:docPartBody>
        <w:p w:rsidR="00CD237F" w:rsidRDefault="004474E6" w:rsidP="004474E6">
          <w:pPr>
            <w:pStyle w:val="00A5B5EB78CC47768E4E7495C099C5593"/>
          </w:pPr>
          <w:r w:rsidRPr="001468DC">
            <w:rPr>
              <w:rStyle w:val="PlaceholderText"/>
              <w:rFonts w:eastAsiaTheme="minorHAnsi"/>
            </w:rPr>
            <w:t>Click here to enter a date.</w:t>
          </w:r>
        </w:p>
      </w:docPartBody>
    </w:docPart>
    <w:docPart>
      <w:docPartPr>
        <w:name w:val="57A90E0182BD42A39ECA6257D2FC3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54871-CAC1-4DEE-B373-0B4AB60138CF}"/>
      </w:docPartPr>
      <w:docPartBody>
        <w:p w:rsidR="00CD237F" w:rsidRDefault="004474E6" w:rsidP="004474E6">
          <w:pPr>
            <w:pStyle w:val="57A90E0182BD42A39ECA6257D2FC38C43"/>
          </w:pPr>
          <w:r w:rsidRPr="001468DC">
            <w:rPr>
              <w:rStyle w:val="PlaceholderText"/>
              <w:rFonts w:eastAsiaTheme="minorHAnsi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4E6"/>
    <w:rsid w:val="004474E6"/>
    <w:rsid w:val="00CD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74E6"/>
    <w:rPr>
      <w:color w:val="808080"/>
    </w:rPr>
  </w:style>
  <w:style w:type="paragraph" w:customStyle="1" w:styleId="00A5B5EB78CC47768E4E7495C099C559">
    <w:name w:val="00A5B5EB78CC47768E4E7495C099C559"/>
    <w:rsid w:val="00447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90E0182BD42A39ECA6257D2FC38C4">
    <w:name w:val="57A90E0182BD42A39ECA6257D2FC38C4"/>
    <w:rsid w:val="00447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A5B5EB78CC47768E4E7495C099C5591">
    <w:name w:val="00A5B5EB78CC47768E4E7495C099C5591"/>
    <w:rsid w:val="00447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90E0182BD42A39ECA6257D2FC38C41">
    <w:name w:val="57A90E0182BD42A39ECA6257D2FC38C41"/>
    <w:rsid w:val="00447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A5B5EB78CC47768E4E7495C099C5592">
    <w:name w:val="00A5B5EB78CC47768E4E7495C099C5592"/>
    <w:rsid w:val="00447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90E0182BD42A39ECA6257D2FC38C42">
    <w:name w:val="57A90E0182BD42A39ECA6257D2FC38C42"/>
    <w:rsid w:val="00447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A5B5EB78CC47768E4E7495C099C5593">
    <w:name w:val="00A5B5EB78CC47768E4E7495C099C5593"/>
    <w:rsid w:val="00447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90E0182BD42A39ECA6257D2FC38C43">
    <w:name w:val="57A90E0182BD42A39ECA6257D2FC38C43"/>
    <w:rsid w:val="00447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09C78-7778-47B0-A6FA-89CD2B1A1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D4B904F2</Template>
  <TotalTime>971</TotalTime>
  <Pages>2</Pages>
  <Words>272</Words>
  <Characters>1554</Characters>
  <Application>Microsoft Office Word</Application>
  <DocSecurity>0</DocSecurity>
  <Lines>12</Lines>
  <Paragraphs>3</Paragraphs>
  <ScaleCrop>false</ScaleCrop>
  <Company>New Rockford-Sheyenne School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Cudworth</dc:creator>
  <cp:keywords/>
  <dc:description/>
  <cp:lastModifiedBy>Amy Cudworth</cp:lastModifiedBy>
  <cp:revision>4</cp:revision>
  <dcterms:created xsi:type="dcterms:W3CDTF">2015-11-08T19:07:00Z</dcterms:created>
  <dcterms:modified xsi:type="dcterms:W3CDTF">2017-11-01T13:16:00Z</dcterms:modified>
</cp:coreProperties>
</file>